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FE" w:rsidRPr="00DC01E3" w:rsidRDefault="008F6CFE" w:rsidP="008F6CFE">
      <w:pPr>
        <w:shd w:val="clear" w:color="auto" w:fill="FFFFFF"/>
        <w:spacing w:before="29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6BE" w:rsidRPr="007C76BE" w:rsidRDefault="007C76BE" w:rsidP="007C76BE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</w:rPr>
      </w:pPr>
      <w:r w:rsidRPr="007C76BE">
        <w:rPr>
          <w:rFonts w:ascii="Liberation Serif" w:hAnsi="Liberation Serif"/>
          <w:b/>
          <w:sz w:val="18"/>
          <w:szCs w:val="18"/>
        </w:rPr>
        <w:t>МУНИЦИПАЛЬНОЕ ОБРАЗОВАНИЕ</w:t>
      </w:r>
    </w:p>
    <w:p w:rsidR="007C76BE" w:rsidRPr="007C76BE" w:rsidRDefault="007C76BE" w:rsidP="007C76BE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</w:rPr>
      </w:pPr>
      <w:r w:rsidRPr="007C76BE">
        <w:rPr>
          <w:rFonts w:ascii="Liberation Serif" w:hAnsi="Liberation Serif"/>
          <w:b/>
          <w:sz w:val="18"/>
          <w:szCs w:val="18"/>
        </w:rPr>
        <w:t>СЕРОВСКИЙ ГОРОДСКОЙ ОКРУГ</w:t>
      </w:r>
    </w:p>
    <w:p w:rsidR="007C76BE" w:rsidRPr="007C76BE" w:rsidRDefault="007C76BE" w:rsidP="007C76BE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</w:rPr>
      </w:pPr>
      <w:r w:rsidRPr="007C76BE">
        <w:rPr>
          <w:rFonts w:ascii="Liberation Serif" w:hAnsi="Liberation Serif"/>
          <w:b/>
          <w:sz w:val="18"/>
          <w:szCs w:val="18"/>
        </w:rPr>
        <w:t>МУНИЦИПАЛЬНОЕ БЮДЖЕТНОЕ ОБЩЕОБРАЗОВАТЕЛЬНОЕ УЧРЕЖДЕНИЕ</w:t>
      </w:r>
    </w:p>
    <w:p w:rsidR="007C76BE" w:rsidRPr="007C76BE" w:rsidRDefault="007C76BE" w:rsidP="007C76BE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  <w:r w:rsidRPr="007C76BE">
        <w:rPr>
          <w:rFonts w:ascii="Liberation Serif" w:hAnsi="Liberation Serif"/>
          <w:b/>
          <w:sz w:val="18"/>
          <w:szCs w:val="18"/>
          <w:u w:val="single"/>
        </w:rPr>
        <w:t>СРЕДНЯЯ ОБЩЕОБРАЗОВАТЕЛЬНАЯ ШКОЛА №19</w:t>
      </w:r>
    </w:p>
    <w:p w:rsidR="00B674E6" w:rsidRDefault="00065833" w:rsidP="00B674E6">
      <w:pPr>
        <w:shd w:val="clear" w:color="auto" w:fill="FFFFFF"/>
        <w:tabs>
          <w:tab w:val="center" w:pos="4819"/>
          <w:tab w:val="left" w:pos="8760"/>
        </w:tabs>
        <w:spacing w:after="0" w:line="294" w:lineRule="atLeast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  <w:r w:rsidRPr="00065833">
        <w:rPr>
          <w:rFonts w:ascii="Liberation Serif" w:hAnsi="Liberation Serif"/>
          <w:b/>
          <w:bCs/>
          <w:color w:val="000000"/>
          <w:sz w:val="32"/>
          <w:szCs w:val="32"/>
        </w:rPr>
        <w:t>План</w:t>
      </w:r>
    </w:p>
    <w:p w:rsidR="007C76BE" w:rsidRDefault="00065833" w:rsidP="00B674E6">
      <w:pPr>
        <w:shd w:val="clear" w:color="auto" w:fill="FFFFFF"/>
        <w:tabs>
          <w:tab w:val="center" w:pos="4819"/>
          <w:tab w:val="left" w:pos="8760"/>
        </w:tabs>
        <w:spacing w:after="0" w:line="294" w:lineRule="atLeast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  <w:r w:rsidRPr="00065833">
        <w:rPr>
          <w:rFonts w:ascii="Liberation Serif" w:hAnsi="Liberation Serif"/>
          <w:b/>
          <w:bCs/>
          <w:color w:val="000000"/>
          <w:sz w:val="32"/>
          <w:szCs w:val="32"/>
        </w:rPr>
        <w:t>работы ш</w:t>
      </w:r>
      <w:r>
        <w:rPr>
          <w:rFonts w:ascii="Liberation Serif" w:hAnsi="Liberation Serif"/>
          <w:b/>
          <w:bCs/>
          <w:color w:val="000000"/>
          <w:sz w:val="32"/>
          <w:szCs w:val="32"/>
        </w:rPr>
        <w:t>кольной службы медиации (примирения)</w:t>
      </w:r>
    </w:p>
    <w:p w:rsidR="00065833" w:rsidRDefault="00065833" w:rsidP="00B674E6">
      <w:pPr>
        <w:shd w:val="clear" w:color="auto" w:fill="FFFFFF"/>
        <w:spacing w:after="0" w:line="294" w:lineRule="atLeast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  <w:r>
        <w:rPr>
          <w:rFonts w:ascii="Liberation Serif" w:hAnsi="Liberation Serif"/>
          <w:b/>
          <w:bCs/>
          <w:color w:val="000000"/>
          <w:sz w:val="32"/>
          <w:szCs w:val="32"/>
        </w:rPr>
        <w:t>на 2018-2019 учебный год</w:t>
      </w:r>
    </w:p>
    <w:p w:rsidR="00065833" w:rsidRPr="00200AE9" w:rsidRDefault="00065833" w:rsidP="00065833">
      <w:pPr>
        <w:contextualSpacing/>
        <w:jc w:val="right"/>
        <w:rPr>
          <w:rFonts w:ascii="Liberation Serif" w:hAnsi="Liberation Serif"/>
        </w:rPr>
      </w:pPr>
      <w:r w:rsidRPr="00200AE9">
        <w:rPr>
          <w:rFonts w:ascii="Liberation Serif" w:hAnsi="Liberation Serif"/>
        </w:rPr>
        <w:t>УТВЕРЖДАЮ</w:t>
      </w:r>
    </w:p>
    <w:p w:rsidR="00065833" w:rsidRPr="00200AE9" w:rsidRDefault="00065833" w:rsidP="00065833">
      <w:pPr>
        <w:tabs>
          <w:tab w:val="left" w:pos="300"/>
          <w:tab w:val="left" w:pos="3210"/>
          <w:tab w:val="right" w:pos="9355"/>
        </w:tabs>
        <w:contextualSpacing/>
        <w:rPr>
          <w:rFonts w:ascii="Liberation Serif" w:hAnsi="Liberation Serif"/>
        </w:rPr>
      </w:pPr>
      <w:r w:rsidRPr="00200AE9">
        <w:rPr>
          <w:rFonts w:ascii="Liberation Serif" w:hAnsi="Liberation Serif"/>
        </w:rPr>
        <w:tab/>
      </w:r>
      <w:r w:rsidRPr="00200AE9">
        <w:rPr>
          <w:rFonts w:ascii="Liberation Serif" w:hAnsi="Liberation Serif"/>
        </w:rPr>
        <w:tab/>
      </w:r>
      <w:r w:rsidRPr="00200AE9">
        <w:rPr>
          <w:rFonts w:ascii="Liberation Serif" w:hAnsi="Liberation Serif"/>
        </w:rPr>
        <w:tab/>
        <w:t>Директор школы</w:t>
      </w:r>
    </w:p>
    <w:p w:rsidR="00065833" w:rsidRPr="00200AE9" w:rsidRDefault="00065833" w:rsidP="00065833">
      <w:pPr>
        <w:contextualSpacing/>
        <w:jc w:val="right"/>
        <w:rPr>
          <w:rFonts w:ascii="Liberation Serif" w:hAnsi="Liberation Serif"/>
        </w:rPr>
      </w:pPr>
      <w:r w:rsidRPr="00200AE9">
        <w:rPr>
          <w:rFonts w:ascii="Liberation Serif" w:hAnsi="Liberation Serif"/>
        </w:rPr>
        <w:t xml:space="preserve">_______________ </w:t>
      </w:r>
    </w:p>
    <w:p w:rsidR="00065833" w:rsidRPr="00200AE9" w:rsidRDefault="00065833" w:rsidP="00065833">
      <w:pPr>
        <w:contextualSpacing/>
        <w:jc w:val="right"/>
        <w:rPr>
          <w:rFonts w:ascii="Liberation Serif" w:hAnsi="Liberation Serif"/>
        </w:rPr>
      </w:pPr>
      <w:r w:rsidRPr="00200AE9">
        <w:rPr>
          <w:rFonts w:ascii="Liberation Serif" w:hAnsi="Liberation Serif"/>
        </w:rPr>
        <w:t>М. Н. Душко</w:t>
      </w:r>
    </w:p>
    <w:p w:rsidR="00065833" w:rsidRPr="00200AE9" w:rsidRDefault="0078227A" w:rsidP="00065833">
      <w:pPr>
        <w:contextualSpacing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Приказ №</w:t>
      </w:r>
      <w:r w:rsidR="00E735A3">
        <w:rPr>
          <w:rFonts w:ascii="Liberation Serif" w:hAnsi="Liberation Serif"/>
        </w:rPr>
        <w:t xml:space="preserve"> 64</w:t>
      </w:r>
      <w:r>
        <w:rPr>
          <w:rFonts w:ascii="Liberation Serif" w:hAnsi="Liberation Serif"/>
        </w:rPr>
        <w:t xml:space="preserve"> /</w:t>
      </w:r>
      <w:r w:rsidR="00E735A3">
        <w:rPr>
          <w:rFonts w:ascii="Liberation Serif" w:hAnsi="Liberation Serif"/>
        </w:rPr>
        <w:t>3</w:t>
      </w:r>
    </w:p>
    <w:tbl>
      <w:tblPr>
        <w:tblpPr w:leftFromText="180" w:rightFromText="180" w:vertAnchor="page" w:horzAnchor="margin" w:tblpY="5596"/>
        <w:tblW w:w="9945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25"/>
        <w:gridCol w:w="2069"/>
        <w:gridCol w:w="2250"/>
      </w:tblGrid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-6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2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B674E6" w:rsidRPr="00DC01E3" w:rsidRDefault="00B674E6" w:rsidP="00B674E6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5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E735A3" w:rsidRDefault="00B674E6" w:rsidP="00E735A3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группы медиаторов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674E6" w:rsidRPr="00DC01E3" w:rsidRDefault="00B674E6" w:rsidP="00E735A3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 уч. год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2018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– 11 классов, беседы на тему: «Знако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мство со службой школьного прими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рения», «Разрешение конфликтных ситуаций в школе» 5-11 кл.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– ноябрь.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Default="00B674E6" w:rsidP="00B674E6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  <w:p w:rsidR="00B674E6" w:rsidRPr="00DC01E3" w:rsidRDefault="00B674E6" w:rsidP="00B674E6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 – психолог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E735A3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r w:rsidR="00E73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– 11 классов, педагогов по выявлению причин конфликтов.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B34D0E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B34D0E" w:rsidRDefault="00E735A3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</w:t>
            </w:r>
            <w:r w:rsidR="00B674E6" w:rsidRPr="00B3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школьного примирения с уполномоченным по защите прав участников образовательного процесса.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медиаторов восстановительным программам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восстановительных программ.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ШСМ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о работе 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на школьном сайте.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органами и учреждениями профилактики правонарушений.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членов службы школьного примирения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rHeight w:val="561"/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10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медиаторов, для педагогов.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ШСМ, </w:t>
            </w: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</w:tc>
      </w:tr>
      <w:tr w:rsidR="00B674E6" w:rsidRPr="00DC01E3" w:rsidTr="00B674E6">
        <w:trPr>
          <w:tblCellSpacing w:w="0" w:type="dxa"/>
        </w:trPr>
        <w:tc>
          <w:tcPr>
            <w:tcW w:w="6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службы за учебный год.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14" w:type="dxa"/>
              <w:right w:w="14" w:type="dxa"/>
            </w:tcMar>
          </w:tcPr>
          <w:p w:rsidR="00B674E6" w:rsidRPr="00DC01E3" w:rsidRDefault="00B674E6" w:rsidP="00B674E6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ШСМ</w:t>
            </w:r>
          </w:p>
        </w:tc>
      </w:tr>
      <w:tr w:rsidR="00B674E6" w:rsidRPr="00DC01E3" w:rsidTr="00B674E6">
        <w:trPr>
          <w:trHeight w:val="225"/>
          <w:tblCellSpacing w:w="0" w:type="dxa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4E6" w:rsidRPr="00DC01E3" w:rsidRDefault="00B674E6" w:rsidP="00B674E6">
            <w:pPr>
              <w:spacing w:before="29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5833" w:rsidRDefault="00E735A3" w:rsidP="00065833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 «31» августа</w:t>
      </w:r>
      <w:r w:rsidR="00065833" w:rsidRPr="00200AE9">
        <w:rPr>
          <w:rFonts w:ascii="Liberation Serif" w:hAnsi="Liberation Serif"/>
        </w:rPr>
        <w:t xml:space="preserve"> 2018 г.</w:t>
      </w:r>
    </w:p>
    <w:p w:rsidR="00B674E6" w:rsidRPr="00200AE9" w:rsidRDefault="00B674E6" w:rsidP="00065833">
      <w:pPr>
        <w:jc w:val="right"/>
        <w:rPr>
          <w:rFonts w:ascii="Liberation Serif" w:hAnsi="Liberation Serif"/>
        </w:rPr>
      </w:pPr>
    </w:p>
    <w:p w:rsidR="00065833" w:rsidRPr="00065833" w:rsidRDefault="00065833" w:rsidP="007C76BE">
      <w:pPr>
        <w:shd w:val="clear" w:color="auto" w:fill="FFFFFF"/>
        <w:spacing w:line="294" w:lineRule="atLeast"/>
        <w:jc w:val="center"/>
        <w:rPr>
          <w:rFonts w:ascii="Liberation Serif" w:hAnsi="Liberation Serif"/>
          <w:b/>
          <w:color w:val="000000"/>
          <w:sz w:val="32"/>
          <w:szCs w:val="32"/>
        </w:rPr>
      </w:pPr>
    </w:p>
    <w:p w:rsidR="00137E46" w:rsidRPr="001F715E" w:rsidRDefault="001F715E">
      <w:pPr>
        <w:rPr>
          <w:rFonts w:ascii="Liberation Serif" w:hAnsi="Liberation Serif"/>
          <w:sz w:val="24"/>
          <w:szCs w:val="24"/>
        </w:rPr>
      </w:pPr>
      <w:r w:rsidRPr="001F715E">
        <w:rPr>
          <w:rFonts w:ascii="Liberation Serif" w:hAnsi="Liberation Serif"/>
          <w:sz w:val="24"/>
          <w:szCs w:val="24"/>
        </w:rPr>
        <w:t>Руководитель СШМ                                                              Иванова Е.Н.</w:t>
      </w:r>
    </w:p>
    <w:sectPr w:rsidR="00137E46" w:rsidRPr="001F715E" w:rsidSect="008A07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FE"/>
    <w:rsid w:val="00065833"/>
    <w:rsid w:val="00137E46"/>
    <w:rsid w:val="001F715E"/>
    <w:rsid w:val="001F7AD6"/>
    <w:rsid w:val="00200AE9"/>
    <w:rsid w:val="0078227A"/>
    <w:rsid w:val="007C76BE"/>
    <w:rsid w:val="008F6CFE"/>
    <w:rsid w:val="00A944C5"/>
    <w:rsid w:val="00B674E6"/>
    <w:rsid w:val="00E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Кабинет №10</cp:lastModifiedBy>
  <cp:revision>7</cp:revision>
  <dcterms:created xsi:type="dcterms:W3CDTF">2022-02-10T05:17:00Z</dcterms:created>
  <dcterms:modified xsi:type="dcterms:W3CDTF">2022-02-11T05:28:00Z</dcterms:modified>
</cp:coreProperties>
</file>