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0E" w:rsidRPr="00D07EBD" w:rsidRDefault="0001460E" w:rsidP="00D07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EB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1460E" w:rsidRDefault="0001460E" w:rsidP="00D07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EBD">
        <w:rPr>
          <w:rFonts w:ascii="Times New Roman" w:hAnsi="Times New Roman" w:cs="Times New Roman"/>
          <w:b/>
          <w:sz w:val="28"/>
          <w:szCs w:val="28"/>
        </w:rPr>
        <w:t>обследования состояния обучения несовершеннолетних правилам безопасного поведения на дорогах и профилактической работы по предупреждению детского дорожно-</w:t>
      </w:r>
      <w:r>
        <w:rPr>
          <w:rFonts w:ascii="Times New Roman" w:hAnsi="Times New Roman" w:cs="Times New Roman"/>
          <w:b/>
          <w:sz w:val="28"/>
          <w:szCs w:val="28"/>
        </w:rPr>
        <w:t>транспортного травматизма в МБОУ СОШ №19</w:t>
      </w:r>
    </w:p>
    <w:p w:rsidR="0001460E" w:rsidRPr="00D07EBD" w:rsidRDefault="0001460E" w:rsidP="00D07E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0E" w:rsidRPr="00764B2D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995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7F6C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="0087499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Pr="007F6C5B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D07EBD">
        <w:rPr>
          <w:rFonts w:ascii="Times New Roman" w:hAnsi="Times New Roman" w:cs="Times New Roman"/>
          <w:b/>
          <w:sz w:val="28"/>
          <w:szCs w:val="28"/>
        </w:rPr>
        <w:t>от Госавтоинспекции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07EBD">
        <w:rPr>
          <w:rFonts w:ascii="Times New Roman" w:hAnsi="Times New Roman" w:cs="Times New Roman"/>
          <w:sz w:val="28"/>
          <w:szCs w:val="28"/>
        </w:rPr>
        <w:t xml:space="preserve"> старший инспектор по пропаганде  ОГИБДД МО МВД России «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Серовский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» капитан  полиции Большакова Наталья Сергеевна</w:t>
      </w:r>
      <w:bookmarkEnd w:id="0"/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b/>
          <w:sz w:val="28"/>
          <w:szCs w:val="28"/>
        </w:rPr>
        <w:t>от органов образования:</w:t>
      </w:r>
      <w:r w:rsidRPr="00D07EBD">
        <w:rPr>
          <w:rFonts w:ascii="Times New Roman" w:hAnsi="Times New Roman" w:cs="Times New Roman"/>
          <w:sz w:val="28"/>
          <w:szCs w:val="28"/>
        </w:rPr>
        <w:t xml:space="preserve"> инженер по ОТ МБУ «Центр развития МОУ» Кошкина Елена Васильевна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На момент проверки установлено следующее: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EBD">
        <w:rPr>
          <w:rFonts w:ascii="Times New Roman" w:hAnsi="Times New Roman" w:cs="Times New Roman"/>
          <w:b/>
          <w:sz w:val="28"/>
          <w:szCs w:val="28"/>
        </w:rPr>
        <w:t>1. Общие сведения.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D07EBD">
        <w:rPr>
          <w:rFonts w:ascii="Times New Roman" w:hAnsi="Times New Roman" w:cs="Times New Roman"/>
          <w:b/>
          <w:sz w:val="28"/>
          <w:szCs w:val="28"/>
        </w:rPr>
        <w:t>Директор ОУ</w:t>
      </w:r>
      <w:bookmarkEnd w:id="1"/>
      <w:r>
        <w:rPr>
          <w:rFonts w:ascii="Times New Roman" w:hAnsi="Times New Roman" w:cs="Times New Roman"/>
          <w:sz w:val="28"/>
          <w:szCs w:val="28"/>
        </w:rPr>
        <w:t>: Душко Михаил Николаевич (с.т.89043845921)</w:t>
      </w:r>
    </w:p>
    <w:p w:rsidR="0001460E" w:rsidRPr="00764B2D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1.1.Количество учащихся в ОУ</w:t>
      </w:r>
      <w:r w:rsidR="00874995">
        <w:rPr>
          <w:rFonts w:ascii="Times New Roman" w:hAnsi="Times New Roman" w:cs="Times New Roman"/>
          <w:sz w:val="28"/>
          <w:szCs w:val="28"/>
        </w:rPr>
        <w:t>: 380</w:t>
      </w:r>
      <w:r w:rsidRPr="005B317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1.2.Количество классов</w:t>
      </w:r>
      <w:r w:rsidR="00874995">
        <w:rPr>
          <w:rFonts w:ascii="Times New Roman" w:hAnsi="Times New Roman" w:cs="Times New Roman"/>
          <w:sz w:val="28"/>
          <w:szCs w:val="28"/>
        </w:rPr>
        <w:t>:  20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7EBD">
        <w:rPr>
          <w:rFonts w:ascii="Times New Roman" w:hAnsi="Times New Roman" w:cs="Times New Roman"/>
          <w:sz w:val="28"/>
          <w:szCs w:val="28"/>
        </w:rPr>
        <w:t>1.3. Н</w:t>
      </w:r>
      <w:r>
        <w:rPr>
          <w:rFonts w:ascii="Times New Roman" w:hAnsi="Times New Roman" w:cs="Times New Roman"/>
          <w:sz w:val="28"/>
          <w:szCs w:val="28"/>
        </w:rPr>
        <w:t>аличие приказа директора ОУ</w:t>
      </w:r>
      <w:proofErr w:type="gramStart"/>
      <w:r w:rsidR="00C80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(№.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от какого числа) о назначении ответственного за работу по организации обучения детей ПДД и профилактике ДДТТ (Ф.И.О., должность, телефон) </w:t>
      </w:r>
      <w:r w:rsidR="00874995">
        <w:rPr>
          <w:rFonts w:ascii="Times New Roman" w:hAnsi="Times New Roman" w:cs="Times New Roman"/>
          <w:sz w:val="28"/>
          <w:szCs w:val="28"/>
          <w:u w:val="single"/>
        </w:rPr>
        <w:t>Приказ № 95 от 15.06.2023</w:t>
      </w:r>
      <w:r w:rsidR="00F55A38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364FDF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55A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64FDF">
        <w:rPr>
          <w:rFonts w:ascii="Times New Roman" w:hAnsi="Times New Roman" w:cs="Times New Roman"/>
          <w:sz w:val="28"/>
          <w:szCs w:val="28"/>
          <w:u w:val="single"/>
        </w:rPr>
        <w:t>Фартушняк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Наталья Александровна, педагог-библиотекарь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педагог дополнительного образования 89086373672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>, имеет водительское удостоверение.</w:t>
      </w:r>
    </w:p>
    <w:p w:rsidR="0001460E" w:rsidRPr="00764B2D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EBD">
        <w:rPr>
          <w:rFonts w:ascii="Times New Roman" w:hAnsi="Times New Roman" w:cs="Times New Roman"/>
          <w:sz w:val="28"/>
          <w:szCs w:val="28"/>
        </w:rPr>
        <w:t>1.4. Наличие паспорта дорожной безопасности (его соответствие, год создани</w:t>
      </w:r>
      <w:r>
        <w:rPr>
          <w:rFonts w:ascii="Times New Roman" w:hAnsi="Times New Roman" w:cs="Times New Roman"/>
          <w:sz w:val="28"/>
          <w:szCs w:val="28"/>
        </w:rPr>
        <w:t>я, где хранится у директора МБОУ  СОШ №19</w:t>
      </w:r>
      <w:r w:rsidRPr="00D07EBD">
        <w:rPr>
          <w:rFonts w:ascii="Times New Roman" w:hAnsi="Times New Roman" w:cs="Times New Roman"/>
          <w:sz w:val="28"/>
          <w:szCs w:val="28"/>
        </w:rPr>
        <w:t xml:space="preserve">). 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>Паспорт доро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жной безопасности 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образовательного учреждения согласован с Председателем Комитета по транспорту, организации дорожного /движения и развитию улично-дорожной сети Администрации г. Серова, </w:t>
      </w:r>
      <w:proofErr w:type="spellStart"/>
      <w:proofErr w:type="gramStart"/>
      <w:r w:rsidRPr="00C74EFA">
        <w:rPr>
          <w:rFonts w:ascii="Times New Roman" w:hAnsi="Times New Roman" w:cs="Times New Roman"/>
          <w:sz w:val="28"/>
          <w:szCs w:val="28"/>
          <w:u w:val="single"/>
        </w:rPr>
        <w:t>co</w:t>
      </w:r>
      <w:proofErr w:type="gramEnd"/>
      <w:r w:rsidRPr="00C74EFA">
        <w:rPr>
          <w:rFonts w:ascii="Times New Roman" w:hAnsi="Times New Roman" w:cs="Times New Roman"/>
          <w:sz w:val="28"/>
          <w:szCs w:val="28"/>
          <w:u w:val="single"/>
        </w:rPr>
        <w:t>глaсован</w:t>
      </w:r>
      <w:proofErr w:type="spellEnd"/>
      <w:r w:rsidRPr="00C74EFA">
        <w:rPr>
          <w:rFonts w:ascii="Times New Roman" w:hAnsi="Times New Roman" w:cs="Times New Roman"/>
          <w:sz w:val="28"/>
          <w:szCs w:val="28"/>
          <w:u w:val="single"/>
        </w:rPr>
        <w:t xml:space="preserve"> с Начальником ОГИБДД МО МВД России «</w:t>
      </w:r>
      <w:proofErr w:type="spellStart"/>
      <w:r w:rsidRPr="00C74EFA">
        <w:rPr>
          <w:rFonts w:ascii="Times New Roman" w:hAnsi="Times New Roman" w:cs="Times New Roman"/>
          <w:sz w:val="28"/>
          <w:szCs w:val="28"/>
          <w:u w:val="single"/>
        </w:rPr>
        <w:t>Серовский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А.В.Смарыгин</w:t>
      </w:r>
      <w:proofErr w:type="spellEnd"/>
      <w:r w:rsidRPr="00C74EFA">
        <w:rPr>
          <w:rFonts w:ascii="Times New Roman" w:hAnsi="Times New Roman" w:cs="Times New Roman"/>
          <w:sz w:val="28"/>
          <w:szCs w:val="28"/>
          <w:u w:val="single"/>
        </w:rPr>
        <w:t>, утвержден Директор</w:t>
      </w:r>
      <w:r w:rsidR="00874995">
        <w:rPr>
          <w:rFonts w:ascii="Times New Roman" w:hAnsi="Times New Roman" w:cs="Times New Roman"/>
          <w:sz w:val="28"/>
          <w:szCs w:val="28"/>
          <w:u w:val="single"/>
        </w:rPr>
        <w:t>ом Учреждения М.Н.Душков в 2023 году</w:t>
      </w:r>
      <w:r w:rsidRPr="008248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1.5. Наличие визуализированного паспорта дорожной безопасности (его соответствие, год создания, где располагается)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Располагается в фойе   на 1-х этажах  основной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школы, соответствует обстановке.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1.6. В каких классах организуется работа по обучению детей ПДД: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а)  1-4 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5-9</w:t>
      </w:r>
      <w:r w:rsidRPr="00D07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10-11 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>)  во всех параллелях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D07EBD">
        <w:rPr>
          <w:rFonts w:ascii="Times New Roman" w:hAnsi="Times New Roman" w:cs="Times New Roman"/>
          <w:sz w:val="28"/>
          <w:szCs w:val="28"/>
        </w:rPr>
        <w:t>В текущем году ДТП с учащимися не зарегистрировано.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1.8.  Сколько преподавателей ПДД прошли переподготовку с цель</w:t>
      </w:r>
      <w:bookmarkStart w:id="2" w:name="bookmark4"/>
      <w:r>
        <w:rPr>
          <w:rFonts w:ascii="Times New Roman" w:hAnsi="Times New Roman" w:cs="Times New Roman"/>
          <w:sz w:val="28"/>
          <w:szCs w:val="28"/>
        </w:rPr>
        <w:t xml:space="preserve">ю повышения квалификации и где: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Фартушняк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</w:t>
      </w:r>
      <w:r w:rsidR="008F736D">
        <w:rPr>
          <w:rFonts w:ascii="Times New Roman" w:hAnsi="Times New Roman" w:cs="Times New Roman"/>
          <w:sz w:val="28"/>
          <w:szCs w:val="28"/>
        </w:rPr>
        <w:t>.</w:t>
      </w:r>
      <w:r w:rsidR="00F55A38">
        <w:rPr>
          <w:rFonts w:ascii="Times New Roman" w:hAnsi="Times New Roman" w:cs="Times New Roman"/>
          <w:sz w:val="28"/>
          <w:szCs w:val="28"/>
        </w:rPr>
        <w:t>, ООО «Институт новых технологий в образовании»</w:t>
      </w:r>
      <w:r w:rsidR="008F736D">
        <w:rPr>
          <w:rFonts w:ascii="Times New Roman" w:hAnsi="Times New Roman" w:cs="Times New Roman"/>
          <w:sz w:val="28"/>
          <w:szCs w:val="28"/>
        </w:rPr>
        <w:t xml:space="preserve"> по программе «Организация профилактической работы по безопасности дорожного движения детей и подростков»</w:t>
      </w:r>
      <w:r w:rsidR="00F55A38">
        <w:rPr>
          <w:rFonts w:ascii="Times New Roman" w:hAnsi="Times New Roman" w:cs="Times New Roman"/>
          <w:sz w:val="28"/>
          <w:szCs w:val="28"/>
        </w:rPr>
        <w:t>, (январь, 2022</w:t>
      </w:r>
      <w:r w:rsidRPr="00D07EB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8"/>
      <w:bookmarkEnd w:id="2"/>
      <w:r w:rsidRPr="00C74EFA">
        <w:rPr>
          <w:rFonts w:ascii="Times New Roman" w:hAnsi="Times New Roman" w:cs="Times New Roman"/>
          <w:b/>
          <w:sz w:val="28"/>
          <w:szCs w:val="28"/>
        </w:rPr>
        <w:t>2. Учебно-методическое обеспечение</w:t>
      </w:r>
      <w:r w:rsidRPr="00D07EBD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D07EBD">
        <w:rPr>
          <w:rFonts w:ascii="Times New Roman" w:hAnsi="Times New Roman" w:cs="Times New Roman"/>
          <w:sz w:val="28"/>
          <w:szCs w:val="28"/>
        </w:rPr>
        <w:t xml:space="preserve">Обучение Правилам дорожного движения ведется 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: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gramStart"/>
      <w:r w:rsidRPr="00C74EFA">
        <w:rPr>
          <w:rFonts w:ascii="Times New Roman" w:hAnsi="Times New Roman" w:cs="Times New Roman"/>
          <w:sz w:val="28"/>
          <w:szCs w:val="28"/>
          <w:u w:val="single"/>
        </w:rPr>
        <w:t>)р</w:t>
      </w:r>
      <w:proofErr w:type="gramEnd"/>
      <w:r w:rsidRPr="00C74EFA">
        <w:rPr>
          <w:rFonts w:ascii="Times New Roman" w:hAnsi="Times New Roman" w:cs="Times New Roman"/>
          <w:sz w:val="28"/>
          <w:szCs w:val="28"/>
          <w:u w:val="single"/>
        </w:rPr>
        <w:t>егиональному стандарту;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lastRenderedPageBreak/>
        <w:t>б</w:t>
      </w:r>
      <w:proofErr w:type="gramStart"/>
      <w:r w:rsidRPr="00C74EFA">
        <w:rPr>
          <w:rFonts w:ascii="Times New Roman" w:hAnsi="Times New Roman" w:cs="Times New Roman"/>
          <w:sz w:val="28"/>
          <w:szCs w:val="28"/>
          <w:u w:val="single"/>
        </w:rPr>
        <w:t>)р</w:t>
      </w:r>
      <w:proofErr w:type="gramEnd"/>
      <w:r w:rsidRPr="00C74EFA">
        <w:rPr>
          <w:rFonts w:ascii="Times New Roman" w:hAnsi="Times New Roman" w:cs="Times New Roman"/>
          <w:sz w:val="28"/>
          <w:szCs w:val="28"/>
          <w:u w:val="single"/>
        </w:rPr>
        <w:t>оссийской программе; по программе ОБЖ. «Окружающий мир», программы Н.Ф. Виноградовой и предназначена для учащихся начальных классов, в рамках классных часов, внеурочной деятельности 1-4 кла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ссы «Я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ешеход и пассажир», 5-9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 xml:space="preserve"> классы «Юные Инспектора Дорожного Движения»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Start"/>
      <w:r w:rsidRPr="00C74EFA">
        <w:rPr>
          <w:rFonts w:ascii="Times New Roman" w:hAnsi="Times New Roman" w:cs="Times New Roman"/>
          <w:sz w:val="28"/>
          <w:szCs w:val="28"/>
          <w:u w:val="single"/>
        </w:rPr>
        <w:t>)и</w:t>
      </w:r>
      <w:proofErr w:type="gramEnd"/>
      <w:r w:rsidRPr="00C74EFA">
        <w:rPr>
          <w:rFonts w:ascii="Times New Roman" w:hAnsi="Times New Roman" w:cs="Times New Roman"/>
          <w:sz w:val="28"/>
          <w:szCs w:val="28"/>
          <w:u w:val="single"/>
        </w:rPr>
        <w:t>нструкция по правилам поведения на дорогах и на транспорте ИТБу-011-2013. Введена в действие приказом №199 -од от 30.08.2013г</w:t>
      </w:r>
      <w:proofErr w:type="gramStart"/>
      <w:r w:rsidRPr="00C74EFA">
        <w:rPr>
          <w:rFonts w:ascii="Times New Roman" w:hAnsi="Times New Roman" w:cs="Times New Roman"/>
          <w:sz w:val="28"/>
          <w:szCs w:val="28"/>
          <w:u w:val="single"/>
        </w:rPr>
        <w:t xml:space="preserve">.. </w:t>
      </w:r>
      <w:proofErr w:type="gramEnd"/>
      <w:r w:rsidRPr="00C74EFA">
        <w:rPr>
          <w:rFonts w:ascii="Times New Roman" w:hAnsi="Times New Roman" w:cs="Times New Roman"/>
          <w:sz w:val="28"/>
          <w:szCs w:val="28"/>
          <w:u w:val="single"/>
        </w:rPr>
        <w:t xml:space="preserve">Инструкция по безопасному поведению в общественном транспорте ИТБу-2013. </w:t>
      </w:r>
      <w:proofErr w:type="gramStart"/>
      <w:r w:rsidRPr="00C74EFA">
        <w:rPr>
          <w:rFonts w:ascii="Times New Roman" w:hAnsi="Times New Roman" w:cs="Times New Roman"/>
          <w:sz w:val="28"/>
          <w:szCs w:val="28"/>
          <w:u w:val="single"/>
        </w:rPr>
        <w:t>Введена</w:t>
      </w:r>
      <w:proofErr w:type="gramEnd"/>
      <w:r w:rsidRPr="00C74EFA">
        <w:rPr>
          <w:rFonts w:ascii="Times New Roman" w:hAnsi="Times New Roman" w:cs="Times New Roman"/>
          <w:sz w:val="28"/>
          <w:szCs w:val="28"/>
          <w:u w:val="single"/>
        </w:rPr>
        <w:t xml:space="preserve"> в действие приказом №199-од от 30.08.2013. Инструкция по технике безопасности при проведении прогулок, туристических походов, экскурсий ИТБу-016-2013. </w:t>
      </w:r>
      <w:proofErr w:type="gramStart"/>
      <w:r w:rsidRPr="00C74EFA">
        <w:rPr>
          <w:rFonts w:ascii="Times New Roman" w:hAnsi="Times New Roman" w:cs="Times New Roman"/>
          <w:sz w:val="28"/>
          <w:szCs w:val="28"/>
          <w:u w:val="single"/>
        </w:rPr>
        <w:t>Введена</w:t>
      </w:r>
      <w:proofErr w:type="gramEnd"/>
      <w:r w:rsidRPr="00C74EFA">
        <w:rPr>
          <w:rFonts w:ascii="Times New Roman" w:hAnsi="Times New Roman" w:cs="Times New Roman"/>
          <w:sz w:val="28"/>
          <w:szCs w:val="28"/>
          <w:u w:val="single"/>
        </w:rPr>
        <w:t xml:space="preserve"> в действие приказом №199-од от 30.08.2-13г.</w:t>
      </w:r>
    </w:p>
    <w:p w:rsidR="0001460E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2.2.Обеспеченность учащихся учебниками и рабочими тетрадями</w:t>
      </w:r>
      <w:r w:rsidRPr="00D07EBD">
        <w:rPr>
          <w:rFonts w:ascii="Times New Roman" w:hAnsi="Times New Roman" w:cs="Times New Roman"/>
          <w:sz w:val="28"/>
          <w:szCs w:val="28"/>
        </w:rPr>
        <w:t xml:space="preserve">: 10% 20% 30% 40% </w:t>
      </w:r>
      <w:r w:rsidRPr="00C74EFA">
        <w:rPr>
          <w:rFonts w:ascii="Times New Roman" w:hAnsi="Times New Roman" w:cs="Times New Roman"/>
          <w:b/>
          <w:sz w:val="28"/>
          <w:szCs w:val="28"/>
        </w:rPr>
        <w:t>50 %</w:t>
      </w:r>
      <w:r w:rsidRPr="00D07EBD">
        <w:rPr>
          <w:rFonts w:ascii="Times New Roman" w:hAnsi="Times New Roman" w:cs="Times New Roman"/>
          <w:sz w:val="28"/>
          <w:szCs w:val="28"/>
        </w:rPr>
        <w:t xml:space="preserve"> 60% 70% 80% 90% 100%</w:t>
      </w:r>
    </w:p>
    <w:p w:rsidR="0001460E" w:rsidRDefault="0001460E" w:rsidP="00C74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D07EBD">
        <w:rPr>
          <w:rFonts w:ascii="Times New Roman" w:hAnsi="Times New Roman" w:cs="Times New Roman"/>
          <w:sz w:val="28"/>
          <w:szCs w:val="28"/>
        </w:rPr>
        <w:t xml:space="preserve">Обеспеченность учащихся дополнительным информационным материалом: 10% 20% 30% 40% </w:t>
      </w:r>
      <w:r w:rsidRPr="00C74EFA">
        <w:rPr>
          <w:rFonts w:ascii="Times New Roman" w:hAnsi="Times New Roman" w:cs="Times New Roman"/>
          <w:b/>
          <w:sz w:val="28"/>
          <w:szCs w:val="28"/>
        </w:rPr>
        <w:t>50 %</w:t>
      </w:r>
      <w:r w:rsidRPr="00D07EBD">
        <w:rPr>
          <w:rFonts w:ascii="Times New Roman" w:hAnsi="Times New Roman" w:cs="Times New Roman"/>
          <w:sz w:val="28"/>
          <w:szCs w:val="28"/>
        </w:rPr>
        <w:t xml:space="preserve"> 60% 70% 80% 90% 100%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7EBD">
        <w:rPr>
          <w:rFonts w:ascii="Times New Roman" w:hAnsi="Times New Roman" w:cs="Times New Roman"/>
          <w:sz w:val="28"/>
          <w:szCs w:val="28"/>
        </w:rPr>
        <w:t>.Наглядный и дидактический материал, имеющийся в образовательном учреждении: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7EB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)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C74EFA">
        <w:rPr>
          <w:rFonts w:ascii="Times New Roman" w:hAnsi="Times New Roman" w:cs="Times New Roman"/>
          <w:sz w:val="28"/>
          <w:szCs w:val="28"/>
          <w:u w:val="single"/>
        </w:rPr>
        <w:t>лакаты по ПДД: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Дорожная азбука: Обучающие карточки – Ростов н/Д.: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-Пресс.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Дорожные знаки: Дидактические карточки для ознакомления с окружающим миром – М.: Маленький гений-Пресс.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Безопасность дорожного движения. 1 – 4 классы: Сигналы регулировщика / Учебно-наглядное пособие для учащихся – М.: Просвещение, 2009.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Памятки: Правило для велосипедистов, скутеристов. Внимание, дети на дорогах! Добрая дорога детства. Садясь за руль велосипеда, ты становишься водителем. Личный пример соблюдения правил безопасного поведения – залог обеспечения безопасности дорожного движения (комплект плакатов). Дорожные ловушки. Необходимость использования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 в тёмное время суток. Особенности БДД в осеннее время. Правило поведения на остановке и в общественном транспорте.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Безопасность дорожного движения. 1 – 4 классы: Безопасный и опасный путь / Учебно-наглядное пособие для учащихся – М.: Просвещение, 2009.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Безопасность дорожного движения. 1 – 4 классы: Игры на дорогах - опасно / Учебно-наглядное пособие для </w:t>
      </w:r>
      <w:r w:rsidR="008F736D">
        <w:rPr>
          <w:rFonts w:ascii="Times New Roman" w:hAnsi="Times New Roman" w:cs="Times New Roman"/>
          <w:sz w:val="28"/>
          <w:szCs w:val="28"/>
        </w:rPr>
        <w:t>учащихся – М.: Просвещение, 2015</w:t>
      </w:r>
      <w:r w:rsidRPr="00D07EBD">
        <w:rPr>
          <w:rFonts w:ascii="Times New Roman" w:hAnsi="Times New Roman" w:cs="Times New Roman"/>
          <w:sz w:val="28"/>
          <w:szCs w:val="28"/>
        </w:rPr>
        <w:t>.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 w:rsidRPr="00C74EFA">
        <w:rPr>
          <w:rFonts w:ascii="Times New Roman" w:hAnsi="Times New Roman" w:cs="Times New Roman"/>
          <w:sz w:val="28"/>
          <w:szCs w:val="28"/>
          <w:u w:val="single"/>
        </w:rPr>
        <w:t>)д</w:t>
      </w:r>
      <w:proofErr w:type="gramEnd"/>
      <w:r w:rsidRPr="00C74EFA">
        <w:rPr>
          <w:rFonts w:ascii="Times New Roman" w:hAnsi="Times New Roman" w:cs="Times New Roman"/>
          <w:sz w:val="28"/>
          <w:szCs w:val="28"/>
          <w:u w:val="single"/>
        </w:rPr>
        <w:t>идактические игры: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1. Правила дорожного движения: Дидактические карточки для ознакомления с окружающим миром – М.: Маленький гений-Пресс.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Азбука пешехода: Обучающая настольная игра для 1 – 2-х классов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7EBD">
        <w:rPr>
          <w:rFonts w:ascii="Times New Roman" w:hAnsi="Times New Roman" w:cs="Times New Roman"/>
          <w:sz w:val="28"/>
          <w:szCs w:val="28"/>
        </w:rPr>
        <w:t>. Герой безопасного движения: Настольная игра-викторина для подростков и родителей.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D07EBD">
        <w:rPr>
          <w:rFonts w:ascii="Times New Roman" w:hAnsi="Times New Roman" w:cs="Times New Roman"/>
          <w:sz w:val="28"/>
          <w:szCs w:val="28"/>
        </w:rPr>
        <w:t>. Дорожные знаки: Обучающая настольная игра для детей 5 – 10 лет.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07EBD">
        <w:rPr>
          <w:rFonts w:ascii="Times New Roman" w:hAnsi="Times New Roman" w:cs="Times New Roman"/>
          <w:sz w:val="28"/>
          <w:szCs w:val="28"/>
        </w:rPr>
        <w:t>. Лото дорожное: Обучающая игра дорожной грамоте для учащихся 3 – 9-х классов.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D07EBD">
        <w:rPr>
          <w:rFonts w:ascii="Times New Roman" w:hAnsi="Times New Roman" w:cs="Times New Roman"/>
          <w:sz w:val="28"/>
          <w:szCs w:val="28"/>
        </w:rPr>
        <w:t>. На улице чрезвычайные ситуации: Развивающая игра для детей младшего школьного возраста.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D07EBD">
        <w:rPr>
          <w:rFonts w:ascii="Times New Roman" w:hAnsi="Times New Roman" w:cs="Times New Roman"/>
          <w:sz w:val="28"/>
          <w:szCs w:val="28"/>
        </w:rPr>
        <w:t>.Правила дорожного движения: Обучающая игра для школьников младших и старших классов.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ab/>
        <w:t>видеофильмы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Опасности, которые могут Вам встретиться по дороге в школу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lastRenderedPageBreak/>
        <w:t>Основные нарушения ПДД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Правила ДД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Авторские фильмы по ПДД «Будь осторожен, пешеход», «Водители, вы же тоже родители!»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д)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ab/>
        <w:t>карточки-задания по ПДД: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карточка-задание при работе с электронными тестами по ПДД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Правила дорожного движения: Дидактические карточки для ознакомления с окружающим миром – М.: Маленький гений-Пресс.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ж)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ab/>
        <w:t xml:space="preserve">рабочие тетради: 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Рабочая тетрадь по правилам дорожного движения для 1-го класса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ост. Володарская В.Н., Мальцева Е.А. – Екатеринбург: Калан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2.5. Диагностический материал: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а)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ab/>
        <w:t>контрольные задания: по темам</w:t>
      </w:r>
      <w:r w:rsidRPr="00D07EBD">
        <w:rPr>
          <w:rFonts w:ascii="Times New Roman" w:hAnsi="Times New Roman" w:cs="Times New Roman"/>
          <w:sz w:val="28"/>
          <w:szCs w:val="28"/>
        </w:rPr>
        <w:t>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Перекресток 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ПДД на улице 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Виды транспорта 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Дорожные знаки 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Безопасная дорога в школу 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Ситуации на дорогах</w:t>
      </w:r>
    </w:p>
    <w:p w:rsidR="0001460E" w:rsidRPr="009C2313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б)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ab/>
        <w:t>диагностические тесты: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ПДД для велосипедистов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Тесты по ПДД для 1 -4 классов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Тесты по ПДД для 5-9классов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Тесты по ПДД для 10-11 классов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в)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ab/>
        <w:t>уровневые задания для самостоятельной работы учащихся: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Дорожные знаки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Ребусы по ПДД 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2.6. Методические материалы для педагогов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а)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ab/>
        <w:t>опыт работы по профилактике ДДТТ:</w:t>
      </w:r>
    </w:p>
    <w:p w:rsidR="0001460E" w:rsidRPr="00C74EF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4EFA">
        <w:rPr>
          <w:rFonts w:ascii="Times New Roman" w:hAnsi="Times New Roman" w:cs="Times New Roman"/>
          <w:sz w:val="28"/>
          <w:szCs w:val="28"/>
          <w:u w:val="single"/>
        </w:rPr>
        <w:t>б)</w:t>
      </w:r>
      <w:r w:rsidRPr="00C74EFA">
        <w:rPr>
          <w:rFonts w:ascii="Times New Roman" w:hAnsi="Times New Roman" w:cs="Times New Roman"/>
          <w:sz w:val="28"/>
          <w:szCs w:val="28"/>
          <w:u w:val="single"/>
        </w:rPr>
        <w:tab/>
        <w:t>сборники планов конспектов уроков и внеклассных мероприятий: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Изучаем правила дорожного движения: разработки уроков и тематических заданий в 1 – 4 классах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вт. - сост.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Лавлинскова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 Е.Ю. – Волгоград: Учитель, 2008.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Занятия по правилам дорожного движения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ост. Извекова Н.А., Медведева А.Ф. Полякова Л.Б., Фе</w:t>
      </w:r>
      <w:r w:rsidR="008F736D">
        <w:rPr>
          <w:rFonts w:ascii="Times New Roman" w:hAnsi="Times New Roman" w:cs="Times New Roman"/>
          <w:sz w:val="28"/>
          <w:szCs w:val="28"/>
        </w:rPr>
        <w:t>дотова А.Н. – М.: ТЦ Сфера, 2010</w:t>
      </w:r>
      <w:r w:rsidRPr="00D07EBD">
        <w:rPr>
          <w:rFonts w:ascii="Times New Roman" w:hAnsi="Times New Roman" w:cs="Times New Roman"/>
          <w:sz w:val="28"/>
          <w:szCs w:val="28"/>
        </w:rPr>
        <w:t>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Правила дорожного движе</w:t>
      </w:r>
      <w:r w:rsidR="008F736D">
        <w:rPr>
          <w:rFonts w:ascii="Times New Roman" w:hAnsi="Times New Roman" w:cs="Times New Roman"/>
          <w:sz w:val="28"/>
          <w:szCs w:val="28"/>
        </w:rPr>
        <w:t xml:space="preserve">ния РФ – М.: </w:t>
      </w:r>
      <w:proofErr w:type="spellStart"/>
      <w:r w:rsidR="008F736D">
        <w:rPr>
          <w:rFonts w:ascii="Times New Roman" w:hAnsi="Times New Roman" w:cs="Times New Roman"/>
          <w:sz w:val="28"/>
          <w:szCs w:val="28"/>
        </w:rPr>
        <w:t>РусьАвтокнига</w:t>
      </w:r>
      <w:proofErr w:type="spellEnd"/>
      <w:r w:rsidR="008F736D">
        <w:rPr>
          <w:rFonts w:ascii="Times New Roman" w:hAnsi="Times New Roman" w:cs="Times New Roman"/>
          <w:sz w:val="28"/>
          <w:szCs w:val="28"/>
        </w:rPr>
        <w:t>, 2010</w:t>
      </w:r>
      <w:r w:rsidRPr="00D07EBD">
        <w:rPr>
          <w:rFonts w:ascii="Times New Roman" w:hAnsi="Times New Roman" w:cs="Times New Roman"/>
          <w:sz w:val="28"/>
          <w:szCs w:val="28"/>
        </w:rPr>
        <w:t>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ОБЖ. 1 класс. Поурочные планы (программа 1 – 4) / Сост. Горбунова Н.</w:t>
      </w:r>
      <w:r w:rsidR="008F736D">
        <w:rPr>
          <w:rFonts w:ascii="Times New Roman" w:hAnsi="Times New Roman" w:cs="Times New Roman"/>
          <w:sz w:val="28"/>
          <w:szCs w:val="28"/>
        </w:rPr>
        <w:t>А. – Волгоград: Учитель-АСТ, 201</w:t>
      </w:r>
      <w:r w:rsidRPr="00D07EBD">
        <w:rPr>
          <w:rFonts w:ascii="Times New Roman" w:hAnsi="Times New Roman" w:cs="Times New Roman"/>
          <w:sz w:val="28"/>
          <w:szCs w:val="28"/>
        </w:rPr>
        <w:t>5.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Программа для занятий по правилам уличного движения в 1-10х классах – Св</w:t>
      </w:r>
      <w:r w:rsidR="008F736D">
        <w:rPr>
          <w:rFonts w:ascii="Times New Roman" w:hAnsi="Times New Roman" w:cs="Times New Roman"/>
          <w:sz w:val="28"/>
          <w:szCs w:val="28"/>
        </w:rPr>
        <w:t>ердловск: Уральский рабочий, 199</w:t>
      </w:r>
      <w:r w:rsidRPr="00D07EBD">
        <w:rPr>
          <w:rFonts w:ascii="Times New Roman" w:hAnsi="Times New Roman" w:cs="Times New Roman"/>
          <w:sz w:val="28"/>
          <w:szCs w:val="28"/>
        </w:rPr>
        <w:t>1.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вт.- сост. Шумилова В.В.,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Таркова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 Е.Ф. – Волгоград: Учитель, 2008.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Первоклассные истории о правах: Учебное пособие для 1-го класса / Лаврова </w:t>
      </w:r>
      <w:r w:rsidR="008F736D">
        <w:rPr>
          <w:rFonts w:ascii="Times New Roman" w:hAnsi="Times New Roman" w:cs="Times New Roman"/>
          <w:sz w:val="28"/>
          <w:szCs w:val="28"/>
        </w:rPr>
        <w:t>С.А. – Екатеринбург: Сократ, 201</w:t>
      </w:r>
      <w:r w:rsidRPr="00D07EBD">
        <w:rPr>
          <w:rFonts w:ascii="Times New Roman" w:hAnsi="Times New Roman" w:cs="Times New Roman"/>
          <w:sz w:val="28"/>
          <w:szCs w:val="28"/>
        </w:rPr>
        <w:t>3.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lastRenderedPageBreak/>
        <w:t>Путешествие в страну дорожных знаков и сказок: Пособие для воспитателей дошкольных учреждений, учителям начальных классов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вт. - сост. Калашникова</w:t>
      </w:r>
      <w:r w:rsidR="008F736D">
        <w:rPr>
          <w:rFonts w:ascii="Times New Roman" w:hAnsi="Times New Roman" w:cs="Times New Roman"/>
          <w:sz w:val="28"/>
          <w:szCs w:val="28"/>
        </w:rPr>
        <w:t xml:space="preserve"> О.В. – Волгоград: Учитель, 2010</w:t>
      </w:r>
      <w:r w:rsidRPr="00D07EBD">
        <w:rPr>
          <w:rFonts w:ascii="Times New Roman" w:hAnsi="Times New Roman" w:cs="Times New Roman"/>
          <w:sz w:val="28"/>
          <w:szCs w:val="28"/>
        </w:rPr>
        <w:t>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Брошуры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 по ПДД под ред. Госавтоинспекции МВД России и ФКУ «Дирекция по управлению федеральной целевой программой «Повышение безопа</w:t>
      </w:r>
      <w:r w:rsidR="008F736D">
        <w:rPr>
          <w:rFonts w:ascii="Times New Roman" w:hAnsi="Times New Roman" w:cs="Times New Roman"/>
          <w:sz w:val="28"/>
          <w:szCs w:val="28"/>
        </w:rPr>
        <w:t>сности дорожного движения в 2020-2025</w:t>
      </w:r>
      <w:r w:rsidRPr="00D07EBD">
        <w:rPr>
          <w:rFonts w:ascii="Times New Roman" w:hAnsi="Times New Roman" w:cs="Times New Roman"/>
          <w:sz w:val="28"/>
          <w:szCs w:val="28"/>
        </w:rPr>
        <w:t xml:space="preserve"> годах»: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-Маршрут «Дом-школа-дом»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-ПДД для юных пассажиров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Буклеты по ПДД под ред. Госавтоинспекции МВД России и ФКУ «Дирекция по управлению федеральной целевой программой «Повышение безопа</w:t>
      </w:r>
      <w:r w:rsidR="008F736D">
        <w:rPr>
          <w:rFonts w:ascii="Times New Roman" w:hAnsi="Times New Roman" w:cs="Times New Roman"/>
          <w:sz w:val="28"/>
          <w:szCs w:val="28"/>
        </w:rPr>
        <w:t>сности дорожного движения в 2020-2025</w:t>
      </w:r>
      <w:r w:rsidRPr="00D07EBD">
        <w:rPr>
          <w:rFonts w:ascii="Times New Roman" w:hAnsi="Times New Roman" w:cs="Times New Roman"/>
          <w:sz w:val="28"/>
          <w:szCs w:val="28"/>
        </w:rPr>
        <w:t xml:space="preserve"> годах»: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-ПДД для юных пешеходов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-Для чего нужны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 элементы?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-Почему</w:t>
      </w:r>
      <w:r>
        <w:rPr>
          <w:rFonts w:ascii="Times New Roman" w:hAnsi="Times New Roman" w:cs="Times New Roman"/>
          <w:sz w:val="28"/>
          <w:szCs w:val="28"/>
        </w:rPr>
        <w:t xml:space="preserve"> нужны ремни безопасности.</w:t>
      </w:r>
    </w:p>
    <w:p w:rsidR="0001460E" w:rsidRPr="001B5AE8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5AE8">
        <w:rPr>
          <w:rFonts w:ascii="Times New Roman" w:hAnsi="Times New Roman" w:cs="Times New Roman"/>
          <w:sz w:val="28"/>
          <w:szCs w:val="28"/>
          <w:u w:val="single"/>
        </w:rPr>
        <w:t>в)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ab/>
        <w:t>методические рекомендации по обучению учащихся ПДД: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-МОПО С</w:t>
      </w:r>
      <w:r>
        <w:rPr>
          <w:rFonts w:ascii="Times New Roman" w:hAnsi="Times New Roman" w:cs="Times New Roman"/>
          <w:sz w:val="28"/>
          <w:szCs w:val="28"/>
        </w:rPr>
        <w:t>вердловской области «Сборник мет</w:t>
      </w:r>
      <w:r w:rsidRPr="00D07EBD">
        <w:rPr>
          <w:rFonts w:ascii="Times New Roman" w:hAnsi="Times New Roman" w:cs="Times New Roman"/>
          <w:sz w:val="28"/>
          <w:szCs w:val="28"/>
        </w:rPr>
        <w:t>одических материалов по безопасности дорожного движения» - Екатеринбург, 2013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-УВД РФ по г. Екатеринбургу Государственная инспекция безопасности дорожного движения. Методические рекомендации: Основы обучения детей ПДД. -2013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-Дорожная безопасность: обучение и воспитание младшего школьника: Учебно-мет</w:t>
      </w:r>
      <w:r>
        <w:rPr>
          <w:rFonts w:ascii="Times New Roman" w:hAnsi="Times New Roman" w:cs="Times New Roman"/>
          <w:sz w:val="28"/>
          <w:szCs w:val="28"/>
        </w:rPr>
        <w:t xml:space="preserve">одическое пособие для общеобразовательных </w:t>
      </w:r>
      <w:r w:rsidRPr="00D07EBD">
        <w:rPr>
          <w:rFonts w:ascii="Times New Roman" w:hAnsi="Times New Roman" w:cs="Times New Roman"/>
          <w:sz w:val="28"/>
          <w:szCs w:val="28"/>
        </w:rPr>
        <w:t>учреждений и системы доп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бразования – М.: Третий Рим, 2004.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-Кузнецова Н.М. Психолого-педагогические основы дорожной безопасности несовершеннолетних, 2016.</w:t>
      </w:r>
    </w:p>
    <w:p w:rsidR="0001460E" w:rsidRPr="001B5AE8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5AE8">
        <w:rPr>
          <w:rFonts w:ascii="Times New Roman" w:hAnsi="Times New Roman" w:cs="Times New Roman"/>
          <w:sz w:val="28"/>
          <w:szCs w:val="28"/>
          <w:u w:val="single"/>
        </w:rPr>
        <w:t>г)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ab/>
        <w:t>методические рекомендации по организации внеклассной работы с детьми по предупреждению ДТП: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-УВД РФ по г. Екатеринбургу Государственная инспекция безопасности дорожного движения: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методы работы по профилактике травматизма с родителями.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-минимум знаний и навыков по наблюдению и ориентации в дорожной обстановке, необходимых для обеспечения безопасности на улицах.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-методические рекомендации по обучению ПДД: при движении по тротуару, при переходе дороги, при переходе проезжей части, при посадке и высадке из транспорта, при ожидании транспорта, при движении пешехода при сильном гололеде, правила безопасного вождения велосипеда, мопеда.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-Управление 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, промышленной безопасности и экологического контроля ОАО «РЖД» «Правила безопасного поведения детей на железной дороге.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 - Правила дорожного движения: Книга для учащихся 1-го класса / 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Рублях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 В.Э. – М.: Просвещение, 1982.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- Правила дорожного движения: Учебное пособие для 3-го класса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ост. Извекова Н.А. – М.: Просвещение, 1984.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 Правила дорожного движения в игровой форме для 3-9х классов: Методическое пособие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вт. - сост. Томилова З.И., Казаков В.И. – Екатеринбург: Объ</w:t>
      </w:r>
      <w:r w:rsidR="008F736D">
        <w:rPr>
          <w:rFonts w:ascii="Times New Roman" w:hAnsi="Times New Roman" w:cs="Times New Roman"/>
          <w:sz w:val="28"/>
          <w:szCs w:val="28"/>
        </w:rPr>
        <w:t>единение «Дворец молодежи», 2010</w:t>
      </w:r>
      <w:r w:rsidRPr="00D07EBD">
        <w:rPr>
          <w:rFonts w:ascii="Times New Roman" w:hAnsi="Times New Roman" w:cs="Times New Roman"/>
          <w:sz w:val="28"/>
          <w:szCs w:val="28"/>
        </w:rPr>
        <w:t>.</w:t>
      </w:r>
    </w:p>
    <w:p w:rsidR="0001460E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- Правила дорожного движения для школьников / Дмитрук В.Д. – Ростов н/Д.: Феникс, 2008.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lastRenderedPageBreak/>
        <w:t xml:space="preserve"> - Предметная неделя по Правилам дорожного движения: Пособие для учителей 5-11х классов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 Л.Б. – Волгоград: ИТД «Корифей», 2008.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 - Азбука пешехода. 1 класс: Учебное пособие / Бабина Р.П. – М.: Мнемозина, 2007.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 - Азбука поучительных историй о пешеходах и пассажирах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вт. стихов Денисова Т.Л. – Екатеринбург: Управление ГИ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БДД Св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ердловской области, 2003.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  - Классные часы по правилам дорожного движения. 5 – 6 класс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вт. - сост. Бурьян В.М. Извекова Н.А., Орлов Ю.Б., Рогачева Е.Ю., Симонов И.М.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Тельтевская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 С.А. – М.: ТЦ Сфера, 2004.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  - Путешествие на зеленый свет или Школа юного пешехода: Дорожный этикет / Пособие по правилам дорожной безопасности для младшего школьного возраста, март 2015.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 - Путешествие на зеленый свет или Школа юного пешехода: В лето на велосипеде / Пособие по правилам дорожной безопасности для младшего школьного возраста, июнь 2015.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  - Путешествие на зеленый свет или Школа юного пешехода: Осторожно – гололёд / Пособие по правилам дорожной безопасности для младшего школьного возраста, февраль 2015.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 - Рабочая тетрадь по правилам доро</w:t>
      </w:r>
      <w:r>
        <w:rPr>
          <w:rFonts w:ascii="Times New Roman" w:hAnsi="Times New Roman" w:cs="Times New Roman"/>
          <w:sz w:val="28"/>
          <w:szCs w:val="28"/>
        </w:rPr>
        <w:t>жного движения для 1-го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/</w:t>
      </w:r>
      <w:r w:rsidRPr="00D07E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ост. Володарская В.Н., Мальцева Е.А. – Екатеринбург: Калан, 1996.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  - Я пешеход и пассажир: Сборник программ внеурочной деятельности: 1 – 4 класс / Виноградова Н.Ф. – М.: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-Граф, 2011.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60E" w:rsidRPr="001B5AE8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11"/>
      <w:r w:rsidRPr="001B5AE8">
        <w:rPr>
          <w:rFonts w:ascii="Times New Roman" w:hAnsi="Times New Roman" w:cs="Times New Roman"/>
          <w:b/>
          <w:sz w:val="28"/>
          <w:szCs w:val="28"/>
        </w:rPr>
        <w:t>3. Организация обучения.</w:t>
      </w:r>
      <w:bookmarkEnd w:id="4"/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3.1. Количество часов, отведенных на обучение ПДД. в классах:</w:t>
      </w:r>
    </w:p>
    <w:p w:rsidR="0001460E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 xml:space="preserve"> часов</w:t>
      </w:r>
      <w:r w:rsidRPr="00D07EBD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 xml:space="preserve"> часов</w:t>
      </w:r>
      <w:r w:rsidRPr="00D07EBD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 xml:space="preserve"> часов</w:t>
      </w:r>
      <w:r w:rsidRPr="00D07EBD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>часов</w:t>
      </w:r>
      <w:r w:rsidRPr="00D07EBD">
        <w:rPr>
          <w:rFonts w:ascii="Times New Roman" w:hAnsi="Times New Roman" w:cs="Times New Roman"/>
          <w:sz w:val="28"/>
          <w:szCs w:val="28"/>
        </w:rPr>
        <w:t>,  5кл.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>часов</w:t>
      </w:r>
      <w:r w:rsidRPr="00D07EBD">
        <w:rPr>
          <w:rFonts w:ascii="Times New Roman" w:hAnsi="Times New Roman" w:cs="Times New Roman"/>
          <w:sz w:val="28"/>
          <w:szCs w:val="28"/>
        </w:rPr>
        <w:t>,  6кл.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7EBD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 xml:space="preserve"> часов</w:t>
      </w:r>
      <w:r w:rsidRPr="00D07EBD"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 xml:space="preserve"> часов</w:t>
      </w:r>
      <w:r w:rsidRPr="00D07EBD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7EBD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B5AE8">
        <w:rPr>
          <w:rFonts w:ascii="Times New Roman" w:hAnsi="Times New Roman" w:cs="Times New Roman"/>
          <w:sz w:val="28"/>
          <w:szCs w:val="28"/>
          <w:u w:val="single"/>
        </w:rPr>
        <w:t>часов</w:t>
      </w:r>
      <w:r w:rsidRPr="00D07EBD">
        <w:rPr>
          <w:rFonts w:ascii="Times New Roman" w:hAnsi="Times New Roman" w:cs="Times New Roman"/>
          <w:sz w:val="28"/>
          <w:szCs w:val="28"/>
        </w:rPr>
        <w:t>,  1</w:t>
      </w:r>
      <w:r>
        <w:rPr>
          <w:rFonts w:ascii="Times New Roman" w:hAnsi="Times New Roman" w:cs="Times New Roman"/>
          <w:sz w:val="28"/>
          <w:szCs w:val="28"/>
        </w:rPr>
        <w:t>1кл – 9 часов</w:t>
      </w:r>
      <w:r w:rsidRPr="00D07EBD">
        <w:rPr>
          <w:rFonts w:ascii="Times New Roman" w:hAnsi="Times New Roman" w:cs="Times New Roman"/>
          <w:sz w:val="28"/>
          <w:szCs w:val="28"/>
        </w:rPr>
        <w:t xml:space="preserve"> (классные часы, по ПДД уроки ОБЖ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460E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3.2. Количество проведенных часов </w:t>
      </w:r>
      <w:r>
        <w:rPr>
          <w:rFonts w:ascii="Times New Roman" w:hAnsi="Times New Roman" w:cs="Times New Roman"/>
          <w:sz w:val="28"/>
          <w:szCs w:val="28"/>
        </w:rPr>
        <w:t>занятий с начала учебного года 1</w:t>
      </w:r>
      <w:r w:rsidRPr="00D07EBD">
        <w:rPr>
          <w:rFonts w:ascii="Times New Roman" w:hAnsi="Times New Roman" w:cs="Times New Roman"/>
          <w:sz w:val="28"/>
          <w:szCs w:val="28"/>
        </w:rPr>
        <w:t xml:space="preserve"> часа в каждом классе, ведутся ли записи тем в классных журналах, учет посещения учащимися занятий по ПДД. в</w:t>
      </w:r>
      <w:r>
        <w:rPr>
          <w:rFonts w:ascii="Times New Roman" w:hAnsi="Times New Roman" w:cs="Times New Roman"/>
          <w:sz w:val="28"/>
          <w:szCs w:val="28"/>
        </w:rPr>
        <w:t>ыставление оценок (выборочно): 1 час</w:t>
      </w:r>
      <w:r w:rsidRPr="00D07EBD">
        <w:rPr>
          <w:rFonts w:ascii="Times New Roman" w:hAnsi="Times New Roman" w:cs="Times New Roman"/>
          <w:sz w:val="28"/>
          <w:szCs w:val="28"/>
        </w:rPr>
        <w:t xml:space="preserve"> в каждом классе в рамках классных часов. Записи тем по изучению ПДД ведутся в журналах инструктажей по ТБ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тметки не выставляютс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07EBD">
        <w:rPr>
          <w:rFonts w:ascii="Times New Roman" w:hAnsi="Times New Roman" w:cs="Times New Roman"/>
          <w:sz w:val="28"/>
          <w:szCs w:val="28"/>
        </w:rPr>
        <w:t>).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каких классах не предусмотрено ПДД: Изучение ПДД ведётся во всех классах.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Наличие раздела по предупреждению ДДТТ в общешкольном плане воспитательной работы и планах классных руководителей, их выполнение: Раздел по предупреждению ДДТТ имеется и в общешкольном плане работы, и в планах классных руководителей. Все запланированные мероприятия проводятся.</w:t>
      </w:r>
    </w:p>
    <w:p w:rsidR="0001460E" w:rsidRPr="001B5AE8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AE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1B5AE8">
        <w:rPr>
          <w:rFonts w:ascii="Times New Roman" w:hAnsi="Times New Roman" w:cs="Times New Roman"/>
          <w:b/>
          <w:sz w:val="28"/>
          <w:szCs w:val="28"/>
        </w:rPr>
        <w:t>Какие общешкольные мероприятия проведены за сентябрь: (конкурсы, викторины, игры, встречи</w:t>
      </w:r>
      <w:r>
        <w:rPr>
          <w:rFonts w:ascii="Times New Roman" w:hAnsi="Times New Roman" w:cs="Times New Roman"/>
          <w:b/>
          <w:sz w:val="28"/>
          <w:szCs w:val="28"/>
        </w:rPr>
        <w:t xml:space="preserve"> с сотрудниками ОГИБДД</w:t>
      </w:r>
      <w:r w:rsidRPr="001B5AE8">
        <w:rPr>
          <w:rFonts w:ascii="Times New Roman" w:hAnsi="Times New Roman" w:cs="Times New Roman"/>
          <w:b/>
          <w:sz w:val="28"/>
          <w:szCs w:val="28"/>
        </w:rPr>
        <w:t xml:space="preserve"> и т.д.: </w:t>
      </w:r>
      <w:proofErr w:type="gramEnd"/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«Вместе ярче!», чтение периодического издания «Добрая Дорога Детства»</w:t>
      </w:r>
      <w:r w:rsidRPr="00D07EBD">
        <w:rPr>
          <w:rFonts w:ascii="Times New Roman" w:hAnsi="Times New Roman" w:cs="Times New Roman"/>
          <w:sz w:val="28"/>
          <w:szCs w:val="28"/>
        </w:rPr>
        <w:t>, рассмотрение иллюстраций в СМИ, «Улица и пешеходы», «Где безопасно переходить дорогу», «Первая помощь при падении с велосипеда»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Единый день детской дорожной безопасности - классные часы: «Безопасный путь домой»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Тематический урок «Безопасность на дорогах ради безопасности жизни»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lastRenderedPageBreak/>
        <w:t>Встреча</w:t>
      </w:r>
      <w:r>
        <w:rPr>
          <w:rFonts w:ascii="Times New Roman" w:hAnsi="Times New Roman" w:cs="Times New Roman"/>
          <w:sz w:val="28"/>
          <w:szCs w:val="28"/>
        </w:rPr>
        <w:t xml:space="preserve"> с сотрудниками ОГИБДД</w:t>
      </w:r>
      <w:r w:rsidRPr="00D07EBD">
        <w:rPr>
          <w:rFonts w:ascii="Times New Roman" w:hAnsi="Times New Roman" w:cs="Times New Roman"/>
          <w:sz w:val="28"/>
          <w:szCs w:val="28"/>
        </w:rPr>
        <w:t xml:space="preserve"> в 1-4 классах,</w:t>
      </w:r>
      <w:r>
        <w:rPr>
          <w:rFonts w:ascii="Times New Roman" w:hAnsi="Times New Roman" w:cs="Times New Roman"/>
          <w:sz w:val="28"/>
          <w:szCs w:val="28"/>
        </w:rPr>
        <w:t xml:space="preserve"> 5-9 классах в течение учебного года.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Родительские собрания в 1-4 классах, 5-9 классах, 10-11 классы в течение учебного года, общешкольное родительское собрание </w:t>
      </w:r>
      <w:r w:rsidR="008F736D">
        <w:rPr>
          <w:rFonts w:ascii="Times New Roman" w:hAnsi="Times New Roman" w:cs="Times New Roman"/>
          <w:sz w:val="28"/>
          <w:szCs w:val="28"/>
        </w:rPr>
        <w:t>с</w:t>
      </w:r>
      <w:r w:rsidR="00874995">
        <w:rPr>
          <w:rFonts w:ascii="Times New Roman" w:hAnsi="Times New Roman" w:cs="Times New Roman"/>
          <w:sz w:val="28"/>
          <w:szCs w:val="28"/>
        </w:rPr>
        <w:t xml:space="preserve"> сотрудниками ОГИБДД – май  2023</w:t>
      </w:r>
      <w:r w:rsidRPr="00D07EBD">
        <w:rPr>
          <w:rFonts w:ascii="Times New Roman" w:hAnsi="Times New Roman" w:cs="Times New Roman"/>
          <w:sz w:val="28"/>
          <w:szCs w:val="28"/>
        </w:rPr>
        <w:t xml:space="preserve"> год</w:t>
      </w:r>
      <w:r w:rsidR="008F736D">
        <w:rPr>
          <w:rFonts w:ascii="Times New Roman" w:hAnsi="Times New Roman" w:cs="Times New Roman"/>
          <w:sz w:val="28"/>
          <w:szCs w:val="28"/>
        </w:rPr>
        <w:t>а</w:t>
      </w:r>
    </w:p>
    <w:p w:rsidR="0001460E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«Родительск</w:t>
      </w:r>
      <w:r w:rsidR="00874995">
        <w:rPr>
          <w:rFonts w:ascii="Times New Roman" w:hAnsi="Times New Roman" w:cs="Times New Roman"/>
          <w:sz w:val="28"/>
          <w:szCs w:val="28"/>
        </w:rPr>
        <w:t>ий патруль» - сентябрь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60E" w:rsidRDefault="0001460E" w:rsidP="0022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07EBD">
        <w:rPr>
          <w:rFonts w:ascii="Times New Roman" w:hAnsi="Times New Roman" w:cs="Times New Roman"/>
          <w:sz w:val="28"/>
          <w:szCs w:val="28"/>
        </w:rPr>
        <w:t>ейд</w:t>
      </w:r>
      <w:r>
        <w:rPr>
          <w:rFonts w:ascii="Times New Roman" w:hAnsi="Times New Roman" w:cs="Times New Roman"/>
          <w:sz w:val="28"/>
          <w:szCs w:val="28"/>
        </w:rPr>
        <w:t>ы отряда ЮИД «Внимание – дети</w:t>
      </w:r>
      <w:r w:rsidRPr="00D07EBD">
        <w:rPr>
          <w:rFonts w:ascii="Times New Roman" w:hAnsi="Times New Roman" w:cs="Times New Roman"/>
          <w:sz w:val="28"/>
          <w:szCs w:val="28"/>
        </w:rPr>
        <w:t>!»</w:t>
      </w:r>
      <w:r w:rsidR="00874995">
        <w:rPr>
          <w:rFonts w:ascii="Times New Roman" w:hAnsi="Times New Roman" w:cs="Times New Roman"/>
          <w:sz w:val="28"/>
          <w:szCs w:val="28"/>
        </w:rPr>
        <w:t xml:space="preserve"> (10.09.2022</w:t>
      </w:r>
      <w:r w:rsidR="008F736D">
        <w:rPr>
          <w:rFonts w:ascii="Times New Roman" w:hAnsi="Times New Roman" w:cs="Times New Roman"/>
          <w:sz w:val="28"/>
          <w:szCs w:val="28"/>
        </w:rPr>
        <w:t>), «Внимание – переход!» (18</w:t>
      </w:r>
      <w:r w:rsidR="00874995">
        <w:rPr>
          <w:rFonts w:ascii="Times New Roman" w:hAnsi="Times New Roman" w:cs="Times New Roman"/>
          <w:sz w:val="28"/>
          <w:szCs w:val="28"/>
        </w:rPr>
        <w:t>.03.2023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4995" w:rsidRPr="00D07EBD" w:rsidRDefault="00874995" w:rsidP="0022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по ПДД отряда ЮИД «Безопасный двор» (07.04.203)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рисунков: «</w:t>
      </w:r>
      <w:r w:rsidRPr="00D07EBD">
        <w:rPr>
          <w:rFonts w:ascii="Times New Roman" w:hAnsi="Times New Roman" w:cs="Times New Roman"/>
          <w:sz w:val="28"/>
          <w:szCs w:val="28"/>
        </w:rPr>
        <w:t>Мы рисуем улицу» (1-4 классы)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Викторина «Безопасный путь в школу» (1 классы)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«Посвящение в пешеходы» (1 классы)</w:t>
      </w:r>
    </w:p>
    <w:p w:rsidR="0001460E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Акция: «</w:t>
      </w:r>
      <w:proofErr w:type="spellStart"/>
      <w:r w:rsidRPr="00D07EBD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 твой хороший друг!»</w:t>
      </w:r>
    </w:p>
    <w:p w:rsidR="00874995" w:rsidRDefault="00874995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городском Слете ЮИД</w:t>
      </w:r>
      <w:r w:rsidR="00A14836">
        <w:rPr>
          <w:rFonts w:ascii="Times New Roman" w:hAnsi="Times New Roman" w:cs="Times New Roman"/>
          <w:sz w:val="28"/>
          <w:szCs w:val="28"/>
        </w:rPr>
        <w:t xml:space="preserve"> (28.04.2023)</w:t>
      </w:r>
    </w:p>
    <w:p w:rsidR="00A14836" w:rsidRPr="00D07EBD" w:rsidRDefault="00A14836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городском соревновании «Безопасное колесо» (25.04.2023)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Проведено тестирование на знания ПДД в 1-11 классах.</w:t>
      </w:r>
    </w:p>
    <w:p w:rsidR="0001460E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Инструктажи по безопасному поведению на дорогах проводятся в соответствии</w:t>
      </w:r>
      <w:r w:rsidR="008F736D">
        <w:rPr>
          <w:rFonts w:ascii="Times New Roman" w:hAnsi="Times New Roman" w:cs="Times New Roman"/>
          <w:sz w:val="28"/>
          <w:szCs w:val="28"/>
        </w:rPr>
        <w:t xml:space="preserve"> с графиком инс</w:t>
      </w:r>
      <w:r w:rsidR="00874995">
        <w:rPr>
          <w:rFonts w:ascii="Times New Roman" w:hAnsi="Times New Roman" w:cs="Times New Roman"/>
          <w:sz w:val="28"/>
          <w:szCs w:val="28"/>
        </w:rPr>
        <w:t>труктажей на 2022-2023</w:t>
      </w:r>
      <w:r w:rsidR="003C6069">
        <w:rPr>
          <w:rFonts w:ascii="Times New Roman" w:hAnsi="Times New Roman" w:cs="Times New Roman"/>
          <w:sz w:val="28"/>
          <w:szCs w:val="28"/>
        </w:rPr>
        <w:t xml:space="preserve"> учебный год,</w:t>
      </w:r>
      <w:r w:rsidRPr="00D07EBD">
        <w:rPr>
          <w:rFonts w:ascii="Times New Roman" w:hAnsi="Times New Roman" w:cs="Times New Roman"/>
          <w:sz w:val="28"/>
          <w:szCs w:val="28"/>
        </w:rPr>
        <w:t xml:space="preserve"> а также внеплановые инструктажи при выявлении случаев НПДД.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60E" w:rsidRPr="00E67F1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5AE8">
        <w:rPr>
          <w:rFonts w:ascii="Times New Roman" w:hAnsi="Times New Roman" w:cs="Times New Roman"/>
          <w:b/>
          <w:sz w:val="28"/>
          <w:szCs w:val="28"/>
        </w:rPr>
        <w:t>5.Как осуществляется учет проводимых мероприятий по профилактике ДДТТ (выделены спец. страницы в классных журналах и т.д.)</w:t>
      </w:r>
      <w:proofErr w:type="gramStart"/>
      <w:r w:rsidRPr="001B5AE8">
        <w:rPr>
          <w:rFonts w:ascii="Times New Roman" w:hAnsi="Times New Roman" w:cs="Times New Roman"/>
          <w:b/>
          <w:sz w:val="28"/>
          <w:szCs w:val="28"/>
        </w:rPr>
        <w:t>:</w:t>
      </w:r>
      <w:r w:rsidRPr="00E67F1A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E67F1A">
        <w:rPr>
          <w:rFonts w:ascii="Times New Roman" w:hAnsi="Times New Roman" w:cs="Times New Roman"/>
          <w:sz w:val="28"/>
          <w:szCs w:val="28"/>
          <w:u w:val="single"/>
        </w:rPr>
        <w:t>огласно плану мероприятий по профилактике ДДТТ ставится отметка о выполнении, в конце учебного года проводится анализ работы по профилактике ДДТТ за учебный год. проведение классных часов, инструктажей по ПДДТ'Г фиксируется в журналах инструктажей каждого класса, запись индивидуальных бесед с обучающимися и их родителями ведется классным руководителем - в планах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воспитательной</w:t>
      </w:r>
      <w:r w:rsidRPr="00E67F1A">
        <w:rPr>
          <w:rFonts w:ascii="Times New Roman" w:hAnsi="Times New Roman" w:cs="Times New Roman"/>
          <w:sz w:val="28"/>
          <w:szCs w:val="28"/>
          <w:u w:val="single"/>
        </w:rPr>
        <w:t xml:space="preserve"> работы классного руководителя.</w:t>
      </w:r>
    </w:p>
    <w:p w:rsidR="0001460E" w:rsidRPr="00E67F1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07EBD">
        <w:rPr>
          <w:rFonts w:ascii="Times New Roman" w:hAnsi="Times New Roman" w:cs="Times New Roman"/>
          <w:sz w:val="28"/>
          <w:szCs w:val="28"/>
        </w:rPr>
        <w:t xml:space="preserve">Работа, проводимая с юными пешеходами, нарушающими правила безопасного перехода проезжей части (доведено до сведения родителей): </w:t>
      </w:r>
      <w:r w:rsidRPr="00E67F1A">
        <w:rPr>
          <w:rFonts w:ascii="Times New Roman" w:hAnsi="Times New Roman" w:cs="Times New Roman"/>
          <w:sz w:val="28"/>
          <w:szCs w:val="28"/>
          <w:u w:val="single"/>
        </w:rPr>
        <w:t>индивидуальная беседа с обучающимся и его родителями, составление протокола: обсуждение вопросов нарушения ПДД на классном часе, проведение внепланового инструктажа по ПДД с обучающимися класса и школы, индивидуальная беседа с ответственным по ДДТТ по школе с фиксацией в журнал профилактической работы.</w:t>
      </w:r>
      <w:proofErr w:type="gramEnd"/>
    </w:p>
    <w:p w:rsidR="0001460E" w:rsidRPr="00E67F1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Наличие у учащихся 1-5-х классов в дневниках индивидуальных схем безопасного пути в школу и Памятки юного пешехода и пассажира (выборочная проверка) </w:t>
      </w:r>
      <w:r w:rsidRPr="00E67F1A">
        <w:rPr>
          <w:rFonts w:ascii="Times New Roman" w:hAnsi="Times New Roman" w:cs="Times New Roman"/>
          <w:sz w:val="28"/>
          <w:szCs w:val="28"/>
          <w:u w:val="single"/>
        </w:rPr>
        <w:t>имеется в дневнике у каждого обучающегося 1 - 5 класса.</w:t>
      </w:r>
    </w:p>
    <w:p w:rsidR="0001460E" w:rsidRPr="00E67F1A" w:rsidRDefault="0001460E" w:rsidP="00D07E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Результаты проверки классных журналов: </w:t>
      </w:r>
      <w:r w:rsidRPr="00E67F1A">
        <w:rPr>
          <w:rFonts w:ascii="Times New Roman" w:hAnsi="Times New Roman" w:cs="Times New Roman"/>
          <w:sz w:val="28"/>
          <w:szCs w:val="28"/>
          <w:u w:val="single"/>
        </w:rPr>
        <w:t>в классных журналах ведутся записи тем по изучению ПДД на уроках ОБЖ.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Ежедневные пятиминутные беседы-напоминания о соблюдении ПДД проводятся на последнем уроке в классах учителями – предметниками.</w:t>
      </w:r>
    </w:p>
    <w:p w:rsidR="0001460E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1A">
        <w:rPr>
          <w:rFonts w:ascii="Times New Roman" w:hAnsi="Times New Roman" w:cs="Times New Roman"/>
          <w:b/>
          <w:sz w:val="28"/>
          <w:szCs w:val="28"/>
        </w:rPr>
        <w:t xml:space="preserve">6. Использование школьных печатных средств информации, компьютерных классов и т.п. используется компьютерных класса, для обучения учителей и обучающихся ПДД </w:t>
      </w:r>
    </w:p>
    <w:p w:rsidR="0001460E" w:rsidRPr="00E67F1A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класс: тестирования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компьютерах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по ПДД.</w:t>
      </w:r>
    </w:p>
    <w:p w:rsidR="0001460E" w:rsidRPr="007E56CD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13"/>
      <w:r w:rsidRPr="00E67F1A">
        <w:rPr>
          <w:rFonts w:ascii="Times New Roman" w:hAnsi="Times New Roman" w:cs="Times New Roman"/>
          <w:b/>
          <w:sz w:val="28"/>
          <w:szCs w:val="28"/>
        </w:rPr>
        <w:t>7. Материально-техническое обеспечение.</w:t>
      </w:r>
      <w:bookmarkEnd w:id="5"/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7.1.1. Оборудование кабинета ПДД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07EBD">
        <w:rPr>
          <w:rFonts w:ascii="Times New Roman" w:hAnsi="Times New Roman" w:cs="Times New Roman"/>
          <w:sz w:val="28"/>
          <w:szCs w:val="28"/>
        </w:rPr>
        <w:t>имеется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lastRenderedPageBreak/>
        <w:t>7.1.2. Загруженность кабинета ПДД (как часто проводятся занятия по ПДД)</w:t>
      </w:r>
      <w:r>
        <w:rPr>
          <w:rFonts w:ascii="Times New Roman" w:hAnsi="Times New Roman" w:cs="Times New Roman"/>
          <w:sz w:val="28"/>
          <w:szCs w:val="28"/>
        </w:rPr>
        <w:t xml:space="preserve"> – не проводятся.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7.1.3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меется ли график работы кабинет</w:t>
      </w:r>
      <w:r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01460E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1A">
        <w:rPr>
          <w:rFonts w:ascii="Times New Roman" w:hAnsi="Times New Roman" w:cs="Times New Roman"/>
          <w:b/>
          <w:sz w:val="28"/>
          <w:szCs w:val="28"/>
        </w:rPr>
        <w:t xml:space="preserve">8. Количество уголков  </w:t>
      </w:r>
      <w:r>
        <w:rPr>
          <w:rFonts w:ascii="Times New Roman" w:hAnsi="Times New Roman" w:cs="Times New Roman"/>
          <w:b/>
          <w:sz w:val="28"/>
          <w:szCs w:val="28"/>
        </w:rPr>
        <w:t>по БДД -  Имеются в</w:t>
      </w:r>
      <w:r w:rsidRPr="00E67F1A">
        <w:rPr>
          <w:rFonts w:ascii="Times New Roman" w:hAnsi="Times New Roman" w:cs="Times New Roman"/>
          <w:b/>
          <w:sz w:val="28"/>
          <w:szCs w:val="28"/>
        </w:rPr>
        <w:t>о всех учебных  кабинетах.</w:t>
      </w:r>
    </w:p>
    <w:p w:rsidR="0001460E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C12E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оличество классных уголков – 18, школьных-2.</w:t>
      </w:r>
    </w:p>
    <w:p w:rsidR="0001460E" w:rsidRPr="00C12EA1" w:rsidRDefault="0001460E" w:rsidP="00C12EA1">
      <w:pPr>
        <w:pStyle w:val="a7"/>
        <w:jc w:val="both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1 этаж - 1</w:t>
      </w:r>
      <w:r w:rsidRPr="00C12EA1">
        <w:rPr>
          <w:rStyle w:val="6"/>
          <w:sz w:val="28"/>
          <w:szCs w:val="28"/>
        </w:rPr>
        <w:t xml:space="preserve"> угол</w:t>
      </w:r>
      <w:r>
        <w:rPr>
          <w:rStyle w:val="6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по ПДД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C12E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12EA1">
        <w:rPr>
          <w:rFonts w:ascii="Times New Roman" w:hAnsi="Times New Roman" w:cs="Times New Roman"/>
          <w:sz w:val="28"/>
          <w:szCs w:val="28"/>
        </w:rPr>
        <w:t>здание основной школы)</w:t>
      </w:r>
      <w:r w:rsidRPr="00C12EA1">
        <w:rPr>
          <w:rStyle w:val="6"/>
          <w:sz w:val="28"/>
          <w:szCs w:val="28"/>
        </w:rPr>
        <w:t>,</w:t>
      </w:r>
    </w:p>
    <w:p w:rsidR="0001460E" w:rsidRPr="00C12EA1" w:rsidRDefault="0001460E" w:rsidP="00C12E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sz w:val="28"/>
          <w:szCs w:val="28"/>
        </w:rPr>
        <w:t>1</w:t>
      </w:r>
      <w:r w:rsidRPr="00C12EA1">
        <w:rPr>
          <w:rStyle w:val="6"/>
          <w:sz w:val="28"/>
          <w:szCs w:val="28"/>
        </w:rPr>
        <w:t xml:space="preserve"> этаж - </w:t>
      </w:r>
      <w:r>
        <w:rPr>
          <w:rStyle w:val="6"/>
          <w:sz w:val="28"/>
          <w:szCs w:val="28"/>
        </w:rPr>
        <w:t>1</w:t>
      </w:r>
      <w:r w:rsidRPr="00C12EA1">
        <w:rPr>
          <w:rFonts w:ascii="Times New Roman" w:hAnsi="Times New Roman" w:cs="Times New Roman"/>
          <w:sz w:val="28"/>
          <w:szCs w:val="28"/>
        </w:rPr>
        <w:t xml:space="preserve"> уг</w:t>
      </w:r>
      <w:r w:rsidRPr="00C12EA1">
        <w:rPr>
          <w:rStyle w:val="6"/>
          <w:sz w:val="28"/>
          <w:szCs w:val="28"/>
        </w:rPr>
        <w:t>олка (здание</w:t>
      </w:r>
      <w:r>
        <w:rPr>
          <w:rStyle w:val="6"/>
          <w:sz w:val="28"/>
          <w:szCs w:val="28"/>
        </w:rPr>
        <w:t xml:space="preserve"> нач. школы), 18</w:t>
      </w:r>
      <w:r w:rsidRPr="00C12EA1">
        <w:rPr>
          <w:rStyle w:val="6"/>
          <w:sz w:val="28"/>
          <w:szCs w:val="28"/>
        </w:rPr>
        <w:t xml:space="preserve"> уголков (в кабинетах начальных классов и основной школы);</w:t>
      </w:r>
    </w:p>
    <w:p w:rsidR="0001460E" w:rsidRPr="00C12EA1" w:rsidRDefault="0001460E" w:rsidP="00C12E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2EA1">
        <w:rPr>
          <w:rFonts w:ascii="Times New Roman" w:hAnsi="Times New Roman" w:cs="Times New Roman"/>
          <w:b/>
          <w:sz w:val="28"/>
          <w:szCs w:val="28"/>
        </w:rPr>
        <w:t>Какие вопросы (рубрики) освящают</w:t>
      </w:r>
      <w:r w:rsidRPr="00C12EA1">
        <w:rPr>
          <w:rFonts w:ascii="Times New Roman" w:hAnsi="Times New Roman" w:cs="Times New Roman"/>
          <w:sz w:val="28"/>
          <w:szCs w:val="28"/>
        </w:rPr>
        <w:t xml:space="preserve">: </w:t>
      </w:r>
      <w:r w:rsidRPr="00C12EA1">
        <w:rPr>
          <w:rStyle w:val="6"/>
          <w:sz w:val="28"/>
          <w:szCs w:val="28"/>
        </w:rPr>
        <w:t>паспо</w:t>
      </w:r>
      <w:r w:rsidRPr="00C12EA1">
        <w:rPr>
          <w:rFonts w:ascii="Times New Roman" w:hAnsi="Times New Roman" w:cs="Times New Roman"/>
          <w:sz w:val="28"/>
          <w:szCs w:val="28"/>
          <w:u w:val="single"/>
        </w:rPr>
        <w:t>рт до</w:t>
      </w:r>
      <w:r>
        <w:rPr>
          <w:rStyle w:val="6"/>
          <w:sz w:val="28"/>
          <w:szCs w:val="28"/>
        </w:rPr>
        <w:t>рожной безопасности МБОУ СОШ № 19</w:t>
      </w:r>
      <w:r w:rsidRPr="00C12EA1">
        <w:rPr>
          <w:rStyle w:val="6"/>
          <w:sz w:val="28"/>
          <w:szCs w:val="28"/>
        </w:rPr>
        <w:t>; инф</w:t>
      </w:r>
      <w:r w:rsidRPr="00C12EA1">
        <w:rPr>
          <w:rFonts w:ascii="Times New Roman" w:hAnsi="Times New Roman" w:cs="Times New Roman"/>
          <w:sz w:val="28"/>
          <w:szCs w:val="28"/>
        </w:rPr>
        <w:t>о</w:t>
      </w:r>
      <w:r w:rsidRPr="00C12EA1">
        <w:rPr>
          <w:rStyle w:val="6"/>
          <w:sz w:val="28"/>
          <w:szCs w:val="28"/>
        </w:rPr>
        <w:t>рмационные письма, бюллетени, правила поведения на дорогах, информация дл</w:t>
      </w:r>
      <w:r w:rsidRPr="00C12EA1">
        <w:rPr>
          <w:rFonts w:ascii="Times New Roman" w:hAnsi="Times New Roman" w:cs="Times New Roman"/>
          <w:sz w:val="28"/>
          <w:szCs w:val="28"/>
        </w:rPr>
        <w:t>я р</w:t>
      </w:r>
      <w:r w:rsidRPr="00C12EA1">
        <w:rPr>
          <w:rStyle w:val="6"/>
          <w:sz w:val="28"/>
          <w:szCs w:val="28"/>
        </w:rPr>
        <w:t>одит</w:t>
      </w:r>
      <w:r w:rsidRPr="00C12EA1">
        <w:rPr>
          <w:rFonts w:ascii="Times New Roman" w:hAnsi="Times New Roman" w:cs="Times New Roman"/>
          <w:sz w:val="28"/>
          <w:szCs w:val="28"/>
        </w:rPr>
        <w:t>е</w:t>
      </w:r>
      <w:r w:rsidRPr="00C12EA1">
        <w:rPr>
          <w:rStyle w:val="6"/>
          <w:sz w:val="28"/>
          <w:szCs w:val="28"/>
        </w:rPr>
        <w:t>лей.</w:t>
      </w:r>
    </w:p>
    <w:p w:rsidR="0001460E" w:rsidRPr="00C12EA1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60E" w:rsidRPr="00C12EA1" w:rsidRDefault="00B55294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C12EA1">
        <w:rPr>
          <w:rFonts w:ascii="Times New Roman" w:hAnsi="Times New Roman" w:cs="Times New Roman"/>
          <w:sz w:val="28"/>
          <w:szCs w:val="28"/>
        </w:rPr>
        <w:fldChar w:fldCharType="begin"/>
      </w:r>
      <w:r w:rsidR="0001460E" w:rsidRPr="00C12EA1">
        <w:rPr>
          <w:rFonts w:ascii="Times New Roman" w:hAnsi="Times New Roman" w:cs="Times New Roman"/>
          <w:sz w:val="28"/>
          <w:szCs w:val="28"/>
        </w:rPr>
        <w:instrText xml:space="preserve"> TOC \o "1-3" \h \z </w:instrText>
      </w:r>
      <w:r w:rsidRPr="00C12EA1">
        <w:rPr>
          <w:rFonts w:ascii="Times New Roman" w:hAnsi="Times New Roman" w:cs="Times New Roman"/>
          <w:sz w:val="28"/>
          <w:szCs w:val="28"/>
        </w:rPr>
        <w:fldChar w:fldCharType="separate"/>
      </w:r>
      <w:r w:rsidR="0001460E" w:rsidRPr="00C12EA1">
        <w:rPr>
          <w:rFonts w:ascii="Times New Roman" w:hAnsi="Times New Roman" w:cs="Times New Roman"/>
          <w:sz w:val="28"/>
          <w:szCs w:val="28"/>
        </w:rPr>
        <w:t xml:space="preserve"> Периодичность</w:t>
      </w:r>
      <w:r w:rsidR="0001460E" w:rsidRPr="00C12EA1">
        <w:rPr>
          <w:rFonts w:ascii="Times New Roman" w:hAnsi="Times New Roman" w:cs="Times New Roman"/>
          <w:sz w:val="28"/>
          <w:szCs w:val="28"/>
        </w:rPr>
        <w:tab/>
        <w:t xml:space="preserve">обновления </w:t>
      </w:r>
      <w:r w:rsidR="0001460E" w:rsidRPr="00C12EA1">
        <w:rPr>
          <w:rFonts w:ascii="Times New Roman" w:hAnsi="Times New Roman" w:cs="Times New Roman"/>
          <w:sz w:val="28"/>
          <w:szCs w:val="28"/>
        </w:rPr>
        <w:tab/>
        <w:t>раз в три месяца (по мере необходимости и чаще)</w:t>
      </w:r>
    </w:p>
    <w:p w:rsidR="0001460E" w:rsidRPr="00C12EA1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C12EA1">
        <w:rPr>
          <w:rFonts w:ascii="Times New Roman" w:hAnsi="Times New Roman" w:cs="Times New Roman"/>
          <w:sz w:val="28"/>
          <w:szCs w:val="28"/>
        </w:rPr>
        <w:t xml:space="preserve"> Наличие площадки БДД с дорожной разметкой и комплектом знаков имеется</w:t>
      </w:r>
    </w:p>
    <w:p w:rsidR="0001460E" w:rsidRPr="00C12EA1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C12EA1">
        <w:rPr>
          <w:rFonts w:ascii="Times New Roman" w:hAnsi="Times New Roman" w:cs="Times New Roman"/>
          <w:sz w:val="28"/>
          <w:szCs w:val="28"/>
        </w:rPr>
        <w:t xml:space="preserve"> Какие классы занимаются на площадке  БДД: 1-7 классы </w:t>
      </w:r>
    </w:p>
    <w:p w:rsidR="0001460E" w:rsidRPr="00C12EA1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C12EA1">
        <w:rPr>
          <w:rFonts w:ascii="Times New Roman" w:hAnsi="Times New Roman" w:cs="Times New Roman"/>
          <w:sz w:val="28"/>
          <w:szCs w:val="28"/>
        </w:rPr>
        <w:t>Имеется ли график работы площадки БДД:  имеется</w:t>
      </w:r>
    </w:p>
    <w:p w:rsidR="0001460E" w:rsidRPr="00C12EA1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60E" w:rsidRPr="00C12EA1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C12EA1">
        <w:rPr>
          <w:rFonts w:ascii="Times New Roman" w:hAnsi="Times New Roman" w:cs="Times New Roman"/>
          <w:b/>
          <w:sz w:val="28"/>
          <w:szCs w:val="28"/>
        </w:rPr>
        <w:t>9. Совместная работа ОУ с Госавтоинспекцией и родителями</w:t>
      </w:r>
      <w:r w:rsidRPr="00C12EA1">
        <w:rPr>
          <w:rFonts w:ascii="Times New Roman" w:hAnsi="Times New Roman" w:cs="Times New Roman"/>
          <w:sz w:val="28"/>
          <w:szCs w:val="28"/>
        </w:rPr>
        <w:t>.</w:t>
      </w:r>
    </w:p>
    <w:p w:rsidR="0001460E" w:rsidRPr="00C12EA1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C12EA1">
        <w:rPr>
          <w:rFonts w:ascii="Times New Roman" w:hAnsi="Times New Roman" w:cs="Times New Roman"/>
          <w:sz w:val="28"/>
          <w:szCs w:val="28"/>
        </w:rPr>
        <w:t>Формы совместной работы ОУ и Госавтоинспекции: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C12E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E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Беседы инспекторов ГИБДД! </w:t>
      </w:r>
      <w:proofErr w:type="spellStart"/>
      <w:r w:rsidRPr="00C12EA1">
        <w:rPr>
          <w:rFonts w:ascii="Times New Roman" w:hAnsi="Times New Roman" w:cs="Times New Roman"/>
          <w:sz w:val="28"/>
          <w:szCs w:val="28"/>
        </w:rPr>
        <w:t>с</w:t>
      </w:r>
      <w:r w:rsidR="00B55294" w:rsidRPr="00C12EA1">
        <w:rPr>
          <w:rFonts w:ascii="Times New Roman" w:hAnsi="Times New Roman" w:cs="Times New Roman"/>
          <w:sz w:val="28"/>
          <w:szCs w:val="28"/>
        </w:rPr>
        <w:fldChar w:fldCharType="end"/>
      </w:r>
      <w:r w:rsidRPr="00D07EBD">
        <w:rPr>
          <w:rFonts w:ascii="Times New Roman" w:hAnsi="Times New Roman" w:cs="Times New Roman"/>
          <w:sz w:val="28"/>
          <w:szCs w:val="28"/>
        </w:rPr>
        <w:t>обучающимися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 xml:space="preserve"> с использованием презентаций, видеороликов.</w:t>
      </w:r>
      <w:proofErr w:type="gramEnd"/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- Участие в конкурсах, проводимых Госавтоинспекцией. 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- Информирование субъектов образовательного процесса о ДТП, их причинах через ежемесячные информационные бюллетени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EB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07EBD">
        <w:rPr>
          <w:rFonts w:ascii="Times New Roman" w:hAnsi="Times New Roman" w:cs="Times New Roman"/>
          <w:sz w:val="28"/>
          <w:szCs w:val="28"/>
        </w:rPr>
        <w:t>налитические справки.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 - Обеспечение ОУ методическим материалом по ПДД  при помощи электронных носителей.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периодичность:1 раз в месяц </w:t>
      </w:r>
    </w:p>
    <w:p w:rsidR="0001460E" w:rsidRPr="00C12EA1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EA1">
        <w:rPr>
          <w:rFonts w:ascii="Times New Roman" w:hAnsi="Times New Roman" w:cs="Times New Roman"/>
          <w:b/>
          <w:sz w:val="28"/>
          <w:szCs w:val="28"/>
        </w:rPr>
        <w:t>10.Формы работы с родителями: выступление сотрудников Госавтоинспекции на родительских собраниях с использованием видеоматериала (классные и общешкольные)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Периодичность 1 раз в четверть</w:t>
      </w:r>
    </w:p>
    <w:p w:rsidR="0001460E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Совместные мероприятия, проведенные</w:t>
      </w:r>
      <w:r>
        <w:rPr>
          <w:rFonts w:ascii="Times New Roman" w:hAnsi="Times New Roman" w:cs="Times New Roman"/>
          <w:sz w:val="28"/>
          <w:szCs w:val="28"/>
        </w:rPr>
        <w:t xml:space="preserve"> с Госавтоинспекцией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EB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общешкольные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классные родительские собрании.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bookmark14"/>
      <w:proofErr w:type="spellStart"/>
      <w:r w:rsidRPr="00D07EB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07EBD">
        <w:rPr>
          <w:rFonts w:ascii="Times New Roman" w:hAnsi="Times New Roman" w:cs="Times New Roman"/>
          <w:sz w:val="28"/>
          <w:szCs w:val="28"/>
        </w:rPr>
        <w:t>-игра «Дорожный дозор».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«Посвящение в пешеходы»</w:t>
      </w:r>
    </w:p>
    <w:p w:rsidR="0001460E" w:rsidRPr="00D07EBD" w:rsidRDefault="0001460E" w:rsidP="00D07E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60E" w:rsidRPr="00C12EA1" w:rsidRDefault="0001460E" w:rsidP="00D07E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EA1">
        <w:rPr>
          <w:rFonts w:ascii="Times New Roman" w:hAnsi="Times New Roman" w:cs="Times New Roman"/>
          <w:b/>
          <w:sz w:val="28"/>
          <w:szCs w:val="28"/>
        </w:rPr>
        <w:t>12. Какая работа проводится  отрядом ЮИД.</w:t>
      </w:r>
      <w:bookmarkEnd w:id="6"/>
    </w:p>
    <w:p w:rsidR="0001460E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D07EBD">
        <w:rPr>
          <w:rFonts w:ascii="Times New Roman" w:hAnsi="Times New Roman" w:cs="Times New Roman"/>
          <w:sz w:val="28"/>
          <w:szCs w:val="28"/>
        </w:rPr>
        <w:t>В школе создан отряд ЮИД</w:t>
      </w:r>
      <w:r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01460E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5C378B">
        <w:rPr>
          <w:rFonts w:ascii="Times New Roman" w:hAnsi="Times New Roman" w:cs="Times New Roman"/>
          <w:b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детей от  10 до 15</w:t>
      </w:r>
      <w:r w:rsidRPr="00D07EBD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01460E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5C378B">
        <w:rPr>
          <w:rFonts w:ascii="Times New Roman" w:hAnsi="Times New Roman" w:cs="Times New Roman"/>
          <w:b/>
          <w:sz w:val="28"/>
          <w:szCs w:val="28"/>
        </w:rPr>
        <w:t>Руководителем о</w:t>
      </w:r>
      <w:r w:rsidRPr="00D07EBD">
        <w:rPr>
          <w:rFonts w:ascii="Times New Roman" w:hAnsi="Times New Roman" w:cs="Times New Roman"/>
          <w:sz w:val="28"/>
          <w:szCs w:val="28"/>
        </w:rPr>
        <w:t>тряда  явл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Фартушняк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Pr="00D07E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460E" w:rsidRPr="00D07EBD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5C378B">
        <w:rPr>
          <w:rFonts w:ascii="Times New Roman" w:hAnsi="Times New Roman" w:cs="Times New Roman"/>
          <w:b/>
          <w:sz w:val="28"/>
          <w:szCs w:val="28"/>
        </w:rPr>
        <w:t xml:space="preserve">Командир </w:t>
      </w:r>
      <w:proofErr w:type="spellStart"/>
      <w:r w:rsidR="00296B84">
        <w:rPr>
          <w:rFonts w:ascii="Times New Roman" w:hAnsi="Times New Roman" w:cs="Times New Roman"/>
          <w:sz w:val="28"/>
          <w:szCs w:val="28"/>
        </w:rPr>
        <w:t>Метелёва</w:t>
      </w:r>
      <w:proofErr w:type="spellEnd"/>
      <w:r w:rsidR="00296B84">
        <w:rPr>
          <w:rFonts w:ascii="Times New Roman" w:hAnsi="Times New Roman" w:cs="Times New Roman"/>
          <w:sz w:val="28"/>
          <w:szCs w:val="28"/>
        </w:rPr>
        <w:t xml:space="preserve"> Екатерина 7</w:t>
      </w:r>
      <w:r w:rsidRPr="00D07EBD">
        <w:rPr>
          <w:rFonts w:ascii="Times New Roman" w:hAnsi="Times New Roman" w:cs="Times New Roman"/>
          <w:sz w:val="28"/>
          <w:szCs w:val="28"/>
        </w:rPr>
        <w:t xml:space="preserve"> класс. Отряд ЮИД</w:t>
      </w:r>
      <w:r w:rsidR="00296B84">
        <w:rPr>
          <w:rFonts w:ascii="Times New Roman" w:hAnsi="Times New Roman" w:cs="Times New Roman"/>
          <w:sz w:val="28"/>
          <w:szCs w:val="28"/>
        </w:rPr>
        <w:t xml:space="preserve"> работает согласно плану на 2022-2023</w:t>
      </w:r>
      <w:r w:rsidRPr="00D07EB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1460E" w:rsidRPr="00D07EBD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5C378B">
        <w:rPr>
          <w:rFonts w:ascii="Times New Roman" w:hAnsi="Times New Roman" w:cs="Times New Roman"/>
          <w:b/>
          <w:sz w:val="28"/>
          <w:szCs w:val="28"/>
        </w:rPr>
        <w:t>Организовано ли дежурство отряда ЮИД ОУ до начала и после окончания занятий в начальных классах:</w:t>
      </w:r>
      <w:r w:rsidRPr="00D07EBD">
        <w:rPr>
          <w:rFonts w:ascii="Times New Roman" w:hAnsi="Times New Roman" w:cs="Times New Roman"/>
          <w:sz w:val="28"/>
          <w:szCs w:val="28"/>
        </w:rPr>
        <w:tab/>
        <w:t>нет</w:t>
      </w:r>
      <w:r w:rsidRPr="00D07EBD">
        <w:rPr>
          <w:rFonts w:ascii="Times New Roman" w:hAnsi="Times New Roman" w:cs="Times New Roman"/>
          <w:sz w:val="28"/>
          <w:szCs w:val="28"/>
        </w:rPr>
        <w:tab/>
      </w:r>
    </w:p>
    <w:p w:rsidR="0001460E" w:rsidRPr="00D07EBD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5C378B">
        <w:rPr>
          <w:rFonts w:ascii="Times New Roman" w:hAnsi="Times New Roman" w:cs="Times New Roman"/>
          <w:b/>
          <w:sz w:val="28"/>
          <w:szCs w:val="28"/>
        </w:rPr>
        <w:t>Какая проводится работа с нарушителями ПДД</w:t>
      </w:r>
      <w:r w:rsidRPr="00D07EBD">
        <w:rPr>
          <w:rFonts w:ascii="Times New Roman" w:hAnsi="Times New Roman" w:cs="Times New Roman"/>
          <w:sz w:val="28"/>
          <w:szCs w:val="28"/>
        </w:rPr>
        <w:t xml:space="preserve">: индивидуальная и групповая беседы, вовлечение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проводимые по ПДД.</w:t>
      </w:r>
    </w:p>
    <w:p w:rsidR="0001460E" w:rsidRPr="00D07EBD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5C378B">
        <w:rPr>
          <w:rFonts w:ascii="Times New Roman" w:hAnsi="Times New Roman" w:cs="Times New Roman"/>
          <w:b/>
          <w:sz w:val="28"/>
          <w:szCs w:val="28"/>
        </w:rPr>
        <w:lastRenderedPageBreak/>
        <w:t>Какая работа проводится с учащимися имеющими велосипеды:</w:t>
      </w:r>
      <w:r w:rsidRPr="00D07EBD">
        <w:rPr>
          <w:rFonts w:ascii="Times New Roman" w:hAnsi="Times New Roman" w:cs="Times New Roman"/>
          <w:sz w:val="28"/>
          <w:szCs w:val="28"/>
        </w:rPr>
        <w:t xml:space="preserve"> тематические занятия в рамках классных часов и на уроках ОБЖ, индивидуальные беседы.</w:t>
      </w:r>
    </w:p>
    <w:p w:rsidR="0001460E" w:rsidRPr="00D07EBD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5C378B">
        <w:rPr>
          <w:rFonts w:ascii="Times New Roman" w:hAnsi="Times New Roman" w:cs="Times New Roman"/>
          <w:b/>
          <w:sz w:val="28"/>
          <w:szCs w:val="28"/>
        </w:rPr>
        <w:t xml:space="preserve"> В каких районных, городских меропри</w:t>
      </w:r>
      <w:r>
        <w:rPr>
          <w:rFonts w:ascii="Times New Roman" w:hAnsi="Times New Roman" w:cs="Times New Roman"/>
          <w:b/>
          <w:sz w:val="28"/>
          <w:szCs w:val="28"/>
        </w:rPr>
        <w:t>ятиях отряд ЮИД принимал</w:t>
      </w:r>
      <w:r w:rsidR="00E82ED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Всероссийская акция «Внимание - дети»</w:t>
      </w:r>
      <w:r w:rsidRPr="00D07EBD">
        <w:rPr>
          <w:rFonts w:ascii="Times New Roman" w:hAnsi="Times New Roman" w:cs="Times New Roman"/>
          <w:sz w:val="28"/>
          <w:szCs w:val="28"/>
        </w:rPr>
        <w:t>,</w:t>
      </w:r>
      <w:r w:rsidR="00392B7A">
        <w:rPr>
          <w:rFonts w:ascii="Times New Roman" w:hAnsi="Times New Roman" w:cs="Times New Roman"/>
          <w:sz w:val="28"/>
          <w:szCs w:val="28"/>
        </w:rPr>
        <w:t xml:space="preserve"> городской дистанционны</w:t>
      </w:r>
      <w:r w:rsidR="00392B7A">
        <w:rPr>
          <w:rFonts w:ascii="Times New Roman" w:hAnsi="Times New Roman" w:cs="Times New Roman"/>
          <w:sz w:val="28"/>
          <w:szCs w:val="28"/>
        </w:rPr>
        <w:tab/>
        <w:t xml:space="preserve"> конкурс по ПДД «ПДД знай </w:t>
      </w:r>
      <w:r w:rsidR="00296B84">
        <w:rPr>
          <w:rFonts w:ascii="Times New Roman" w:hAnsi="Times New Roman" w:cs="Times New Roman"/>
          <w:sz w:val="28"/>
          <w:szCs w:val="28"/>
        </w:rPr>
        <w:t>– по дороге не гуляй! 3 класс</w:t>
      </w:r>
      <w:proofErr w:type="gramStart"/>
      <w:r w:rsidR="00296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B7A">
        <w:rPr>
          <w:rFonts w:ascii="Times New Roman" w:hAnsi="Times New Roman" w:cs="Times New Roman"/>
          <w:sz w:val="28"/>
          <w:szCs w:val="28"/>
        </w:rPr>
        <w:t>городской дистанционный конкурс «За безопасность на дорогах</w:t>
      </w:r>
      <w:r w:rsidR="00E82ED7">
        <w:rPr>
          <w:rFonts w:ascii="Times New Roman" w:hAnsi="Times New Roman" w:cs="Times New Roman"/>
          <w:sz w:val="28"/>
          <w:szCs w:val="28"/>
        </w:rPr>
        <w:t xml:space="preserve"> всей семьей! (2 место)</w:t>
      </w:r>
      <w:r>
        <w:rPr>
          <w:rFonts w:ascii="Times New Roman" w:hAnsi="Times New Roman" w:cs="Times New Roman"/>
          <w:sz w:val="28"/>
          <w:szCs w:val="28"/>
        </w:rPr>
        <w:t>, городская олимпиада по ПДД</w:t>
      </w:r>
      <w:r w:rsidR="00E82ED7">
        <w:rPr>
          <w:rFonts w:ascii="Times New Roman" w:hAnsi="Times New Roman" w:cs="Times New Roman"/>
          <w:sz w:val="28"/>
          <w:szCs w:val="28"/>
        </w:rPr>
        <w:t>, соре</w:t>
      </w:r>
      <w:r w:rsidR="00294A26">
        <w:rPr>
          <w:rFonts w:ascii="Times New Roman" w:hAnsi="Times New Roman" w:cs="Times New Roman"/>
          <w:sz w:val="28"/>
          <w:szCs w:val="28"/>
        </w:rPr>
        <w:t>внования «Безопасное колесо 2023», городской Слет ЮИД, соревнование «Лидер ЮИД»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1460E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5C378B">
        <w:rPr>
          <w:rFonts w:ascii="Times New Roman" w:hAnsi="Times New Roman" w:cs="Times New Roman"/>
          <w:b/>
          <w:sz w:val="28"/>
          <w:szCs w:val="28"/>
        </w:rPr>
        <w:t xml:space="preserve">      Какая работа проводится отрядом ЮИД по усовершенствованию материальной базы обучения  сверстников Правилам </w:t>
      </w:r>
      <w:r>
        <w:rPr>
          <w:rFonts w:ascii="Times New Roman" w:hAnsi="Times New Roman" w:cs="Times New Roman"/>
          <w:b/>
          <w:sz w:val="28"/>
          <w:szCs w:val="28"/>
        </w:rPr>
        <w:t xml:space="preserve">дорожного движения </w:t>
      </w:r>
      <w:r w:rsidRPr="005C378B">
        <w:rPr>
          <w:rFonts w:ascii="Times New Roman" w:hAnsi="Times New Roman" w:cs="Times New Roman"/>
          <w:b/>
          <w:sz w:val="28"/>
          <w:szCs w:val="28"/>
        </w:rPr>
        <w:t>мастерству вождения</w:t>
      </w:r>
      <w:r w:rsidR="00E8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378B">
        <w:rPr>
          <w:rFonts w:ascii="Times New Roman" w:hAnsi="Times New Roman" w:cs="Times New Roman"/>
          <w:b/>
          <w:sz w:val="28"/>
          <w:szCs w:val="28"/>
        </w:rPr>
        <w:t>велосипеда и т.д.:</w:t>
      </w:r>
      <w:r w:rsidRPr="00D07EBD">
        <w:rPr>
          <w:rFonts w:ascii="Times New Roman" w:hAnsi="Times New Roman" w:cs="Times New Roman"/>
          <w:sz w:val="28"/>
          <w:szCs w:val="28"/>
        </w:rPr>
        <w:t xml:space="preserve"> рисуют знаки ДД, рисунки по обучению правилам вождения велосипеда.</w:t>
      </w:r>
    </w:p>
    <w:p w:rsidR="0001460E" w:rsidRDefault="0001460E" w:rsidP="00C12E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8B">
        <w:rPr>
          <w:rFonts w:ascii="Times New Roman" w:hAnsi="Times New Roman" w:cs="Times New Roman"/>
          <w:b/>
          <w:sz w:val="28"/>
          <w:szCs w:val="28"/>
        </w:rPr>
        <w:t>11. Выводы и рекомендации.</w:t>
      </w:r>
    </w:p>
    <w:p w:rsidR="0001460E" w:rsidRPr="00F800AC" w:rsidRDefault="0001460E" w:rsidP="00C12EA1">
      <w:pPr>
        <w:jc w:val="both"/>
        <w:rPr>
          <w:rFonts w:ascii="Times New Roman" w:hAnsi="Times New Roman" w:cs="Times New Roman"/>
          <w:sz w:val="28"/>
          <w:szCs w:val="28"/>
        </w:rPr>
      </w:pPr>
      <w:r w:rsidRPr="00F800AC">
        <w:rPr>
          <w:rFonts w:ascii="Times New Roman" w:hAnsi="Times New Roman" w:cs="Times New Roman"/>
          <w:sz w:val="28"/>
          <w:szCs w:val="28"/>
        </w:rPr>
        <w:t>11.1.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педагогическому коллективу МБОУ СОШ №19</w:t>
      </w:r>
      <w:r w:rsidRPr="00F800AC">
        <w:rPr>
          <w:rFonts w:ascii="Times New Roman" w:hAnsi="Times New Roman" w:cs="Times New Roman"/>
          <w:sz w:val="28"/>
          <w:szCs w:val="28"/>
        </w:rPr>
        <w:t xml:space="preserve"> по организации работы:</w:t>
      </w:r>
    </w:p>
    <w:p w:rsidR="0001460E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800AC">
        <w:rPr>
          <w:rFonts w:ascii="Times New Roman" w:hAnsi="Times New Roman" w:cs="Times New Roman"/>
          <w:sz w:val="28"/>
          <w:szCs w:val="28"/>
        </w:rPr>
        <w:t>В целях принятия мер по устранению обстоятельств, способствующих совершению дорожно-транспортных происшествий с участием детей, вам предлагается организовать проведение следующих мероприятий:</w:t>
      </w:r>
    </w:p>
    <w:p w:rsidR="0001460E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Проведения практических занятий с детьми на учебном перекрёстке, обеспечить наглядной агитацией, комплектами дорожных знаков.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800AC">
        <w:rPr>
          <w:rFonts w:ascii="Times New Roman" w:hAnsi="Times New Roman" w:cs="Times New Roman"/>
          <w:sz w:val="28"/>
          <w:szCs w:val="28"/>
        </w:rPr>
        <w:t>2. Организовать и провести родительское собрание для родителей всех учащихся с приглашением  сотрудника пропаганды ОГИБДД на тему: Безопасность дорожного движения, роль родителей в привитии детям навыков безопасного нахождения в транспортной среде, ответственность родителей за ненадлежащее воспитание детей, предусмотренная ст.5.35 КоАП РФ.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800AC">
        <w:rPr>
          <w:rFonts w:ascii="Times New Roman" w:hAnsi="Times New Roman" w:cs="Times New Roman"/>
          <w:sz w:val="28"/>
          <w:szCs w:val="28"/>
        </w:rPr>
        <w:t xml:space="preserve">3. Принять участие  в проведении широкомасштабного мероприятия «Родительский патруль» с привлечением </w:t>
      </w:r>
      <w:r>
        <w:rPr>
          <w:rFonts w:ascii="Times New Roman" w:hAnsi="Times New Roman" w:cs="Times New Roman"/>
          <w:sz w:val="28"/>
          <w:szCs w:val="28"/>
        </w:rPr>
        <w:t>родительского актива МБОУ СОШ №19</w:t>
      </w:r>
      <w:r w:rsidRPr="00F800AC">
        <w:rPr>
          <w:rFonts w:ascii="Times New Roman" w:hAnsi="Times New Roman" w:cs="Times New Roman"/>
          <w:sz w:val="28"/>
          <w:szCs w:val="28"/>
        </w:rPr>
        <w:t xml:space="preserve"> по направлению «</w:t>
      </w:r>
      <w:proofErr w:type="gramStart"/>
      <w:r w:rsidRPr="00F800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00AC">
        <w:rPr>
          <w:rFonts w:ascii="Times New Roman" w:hAnsi="Times New Roman" w:cs="Times New Roman"/>
          <w:sz w:val="28"/>
          <w:szCs w:val="28"/>
        </w:rPr>
        <w:t xml:space="preserve"> соблюдением правил детьми – пешеходами и контроль за соблюдением световозвращающих элементов  на одежде учащихся».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00AC">
        <w:rPr>
          <w:rFonts w:ascii="Times New Roman" w:hAnsi="Times New Roman" w:cs="Times New Roman"/>
          <w:sz w:val="28"/>
          <w:szCs w:val="28"/>
          <w:u w:val="single"/>
        </w:rPr>
        <w:t xml:space="preserve">Срок выполнения рекомендаций:   </w:t>
      </w:r>
    </w:p>
    <w:p w:rsidR="0001460E" w:rsidRDefault="00E82ED7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пункту</w:t>
      </w:r>
      <w:r w:rsidR="00294A26">
        <w:rPr>
          <w:rFonts w:ascii="Times New Roman" w:hAnsi="Times New Roman" w:cs="Times New Roman"/>
          <w:sz w:val="28"/>
          <w:szCs w:val="28"/>
        </w:rPr>
        <w:t xml:space="preserve"> 1 – до 31октября 2023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01460E" w:rsidRDefault="00E82ED7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пункту 2 – 2 раза в год;</w:t>
      </w:r>
    </w:p>
    <w:p w:rsidR="00E82ED7" w:rsidRPr="00F800AC" w:rsidRDefault="00E82ED7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пункту 3 - ежеквартально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00AC">
        <w:rPr>
          <w:rFonts w:ascii="Times New Roman" w:hAnsi="Times New Roman" w:cs="Times New Roman"/>
          <w:sz w:val="28"/>
          <w:szCs w:val="28"/>
        </w:rPr>
        <w:t xml:space="preserve">11.2. Заключение по результатам обследования: </w:t>
      </w:r>
      <w:r w:rsidRPr="00F800AC">
        <w:rPr>
          <w:rFonts w:ascii="Times New Roman" w:hAnsi="Times New Roman" w:cs="Times New Roman"/>
          <w:sz w:val="28"/>
          <w:szCs w:val="28"/>
          <w:u w:val="single"/>
        </w:rPr>
        <w:t xml:space="preserve">организация воспитательно-образовательной работы по обучению несовершеннолетних правилам безопасного поведения на дорогах и профилактической работы по предупреждению детского дорожно-транспортного травматизма в образовательной организации удовлетворительна. 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800AC">
        <w:rPr>
          <w:rFonts w:ascii="Times New Roman" w:hAnsi="Times New Roman" w:cs="Times New Roman"/>
          <w:sz w:val="28"/>
          <w:szCs w:val="28"/>
        </w:rPr>
        <w:t xml:space="preserve">Подписи: 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800AC">
        <w:rPr>
          <w:rFonts w:ascii="Times New Roman" w:hAnsi="Times New Roman" w:cs="Times New Roman"/>
          <w:sz w:val="28"/>
          <w:szCs w:val="28"/>
        </w:rPr>
        <w:t xml:space="preserve">нженер </w:t>
      </w:r>
      <w:proofErr w:type="gramStart"/>
      <w:r w:rsidRPr="00F800A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800AC">
        <w:rPr>
          <w:rFonts w:ascii="Times New Roman" w:hAnsi="Times New Roman" w:cs="Times New Roman"/>
          <w:sz w:val="28"/>
          <w:szCs w:val="28"/>
        </w:rPr>
        <w:t xml:space="preserve"> ОТ МБУ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800AC">
        <w:rPr>
          <w:rFonts w:ascii="Times New Roman" w:hAnsi="Times New Roman" w:cs="Times New Roman"/>
          <w:sz w:val="28"/>
          <w:szCs w:val="28"/>
        </w:rPr>
        <w:t xml:space="preserve"> «Центр развития МОУ»  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800AC">
        <w:rPr>
          <w:rFonts w:ascii="Times New Roman" w:hAnsi="Times New Roman" w:cs="Times New Roman"/>
          <w:sz w:val="28"/>
          <w:szCs w:val="28"/>
        </w:rPr>
        <w:t xml:space="preserve"> Кошкина Елена Васильевна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800AC">
        <w:rPr>
          <w:rFonts w:ascii="Times New Roman" w:hAnsi="Times New Roman" w:cs="Times New Roman"/>
          <w:sz w:val="28"/>
          <w:szCs w:val="28"/>
        </w:rPr>
        <w:t xml:space="preserve">Старший инспектор по пропаганде   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800AC">
        <w:rPr>
          <w:rFonts w:ascii="Times New Roman" w:hAnsi="Times New Roman" w:cs="Times New Roman"/>
          <w:sz w:val="28"/>
          <w:szCs w:val="28"/>
        </w:rPr>
        <w:t>ОГИБДД МО МВД Росси «</w:t>
      </w:r>
      <w:proofErr w:type="spellStart"/>
      <w:r w:rsidRPr="00F800AC">
        <w:rPr>
          <w:rFonts w:ascii="Times New Roman" w:hAnsi="Times New Roman" w:cs="Times New Roman"/>
          <w:sz w:val="28"/>
          <w:szCs w:val="28"/>
        </w:rPr>
        <w:t>Серовский</w:t>
      </w:r>
      <w:proofErr w:type="spellEnd"/>
      <w:r w:rsidRPr="00F800AC">
        <w:rPr>
          <w:rFonts w:ascii="Times New Roman" w:hAnsi="Times New Roman" w:cs="Times New Roman"/>
          <w:sz w:val="28"/>
          <w:szCs w:val="28"/>
        </w:rPr>
        <w:t>»</w:t>
      </w:r>
    </w:p>
    <w:p w:rsidR="0001460E" w:rsidRPr="00F800AC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800AC">
        <w:rPr>
          <w:rFonts w:ascii="Times New Roman" w:hAnsi="Times New Roman" w:cs="Times New Roman"/>
          <w:sz w:val="28"/>
          <w:szCs w:val="28"/>
        </w:rPr>
        <w:t xml:space="preserve"> капита</w:t>
      </w:r>
      <w:r>
        <w:rPr>
          <w:rFonts w:ascii="Times New Roman" w:hAnsi="Times New Roman" w:cs="Times New Roman"/>
          <w:sz w:val="28"/>
          <w:szCs w:val="28"/>
        </w:rPr>
        <w:t xml:space="preserve">н  полиции  </w:t>
      </w:r>
      <w:r w:rsidRPr="00F800AC">
        <w:rPr>
          <w:rFonts w:ascii="Times New Roman" w:hAnsi="Times New Roman" w:cs="Times New Roman"/>
          <w:sz w:val="28"/>
          <w:szCs w:val="28"/>
        </w:rPr>
        <w:t xml:space="preserve">____________________________  Большакова Наталья Сергеевна </w:t>
      </w:r>
    </w:p>
    <w:p w:rsidR="0001460E" w:rsidRPr="005C378B" w:rsidRDefault="0001460E" w:rsidP="005C378B">
      <w:pPr>
        <w:pStyle w:val="a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460E" w:rsidRPr="005C378B" w:rsidRDefault="0001460E" w:rsidP="00DC1A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№19</w:t>
      </w:r>
      <w:r w:rsidRPr="00F800A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 Душко Михаил Николаевич</w:t>
      </w:r>
    </w:p>
    <w:p w:rsidR="0001460E" w:rsidRPr="005C378B" w:rsidRDefault="0001460E" w:rsidP="005C378B">
      <w:pPr>
        <w:framePr w:w="717" w:h="94" w:hRule="exact" w:wrap="notBeside" w:vAnchor="text" w:hAnchor="page" w:x="6998" w:y="-1456"/>
        <w:ind w:left="1560"/>
        <w:rPr>
          <w:b/>
        </w:rPr>
      </w:pPr>
    </w:p>
    <w:p w:rsidR="0001460E" w:rsidRPr="00D07EBD" w:rsidRDefault="00291708" w:rsidP="00D07EBD">
      <w:pPr>
        <w:jc w:val="both"/>
        <w:rPr>
          <w:rFonts w:ascii="Times New Roman" w:hAnsi="Times New Roman" w:cs="Times New Roman"/>
          <w:sz w:val="28"/>
          <w:szCs w:val="28"/>
        </w:rPr>
        <w:sectPr w:rsidR="0001460E" w:rsidRPr="00D07EBD" w:rsidSect="0066611F">
          <w:pgSz w:w="11905" w:h="16837"/>
          <w:pgMar w:top="813" w:right="558" w:bottom="1024" w:left="1057" w:header="0" w:footer="3" w:gutter="0"/>
          <w:cols w:space="720"/>
          <w:noEndnote/>
          <w:docGrid w:linePitch="360"/>
        </w:sectPr>
      </w:pPr>
      <w:bookmarkStart w:id="7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-2.4pt;margin-top:3pt;width:594.7pt;height:840.95pt;z-index:1;visibility:visible;mso-wrap-style:square;mso-wrap-distance-left:0;mso-wrap-distance-top:0;mso-wrap-distance-right:0;mso-wrap-distance-bottom:0;mso-position-horizontal-relative:page;mso-position-vertical-relative:page">
            <v:imagedata r:id="rId8" o:title=""/>
            <o:lock v:ext="edit" aspectratio="f"/>
            <w10:wrap anchorx="page" anchory="page"/>
          </v:shape>
        </w:pict>
      </w:r>
      <w:bookmarkEnd w:id="7"/>
    </w:p>
    <w:p w:rsidR="0001460E" w:rsidRDefault="0001460E" w:rsidP="0066611F">
      <w:pPr>
        <w:rPr>
          <w:sz w:val="2"/>
        </w:rPr>
      </w:pPr>
    </w:p>
    <w:p w:rsidR="0001460E" w:rsidRDefault="0001460E" w:rsidP="005C378B">
      <w:pPr>
        <w:pStyle w:val="a6"/>
        <w:framePr w:w="1368" w:h="498" w:wrap="around" w:vAnchor="text" w:hAnchor="text" w:x="2" w:y="643"/>
        <w:shd w:val="clear" w:color="auto" w:fill="auto"/>
      </w:pPr>
    </w:p>
    <w:p w:rsidR="0001460E" w:rsidRDefault="0001460E" w:rsidP="0066611F">
      <w:pPr>
        <w:rPr>
          <w:sz w:val="2"/>
          <w:szCs w:val="2"/>
        </w:rPr>
        <w:sectPr w:rsidR="0001460E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1460E" w:rsidRPr="00173456" w:rsidRDefault="0001460E" w:rsidP="00F800AC"/>
    <w:sectPr w:rsidR="0001460E" w:rsidRPr="00173456" w:rsidSect="000E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19" w:rsidRDefault="00EF3019" w:rsidP="00EB2B48">
      <w:r>
        <w:separator/>
      </w:r>
    </w:p>
  </w:endnote>
  <w:endnote w:type="continuationSeparator" w:id="0">
    <w:p w:rsidR="00EF3019" w:rsidRDefault="00EF3019" w:rsidP="00EB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19" w:rsidRDefault="00EF3019" w:rsidP="00EB2B48">
      <w:r>
        <w:separator/>
      </w:r>
    </w:p>
  </w:footnote>
  <w:footnote w:type="continuationSeparator" w:id="0">
    <w:p w:rsidR="00EF3019" w:rsidRDefault="00EF3019" w:rsidP="00EB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BC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8252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F4D2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C0CC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64BD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38E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EA8B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5029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50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2AB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40F"/>
    <w:multiLevelType w:val="multilevel"/>
    <w:tmpl w:val="00000892"/>
    <w:lvl w:ilvl="0">
      <w:numFmt w:val="bullet"/>
      <w:lvlText w:val=""/>
      <w:lvlJc w:val="left"/>
      <w:pPr>
        <w:ind w:left="392" w:hanging="284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  <w:pPr>
        <w:ind w:left="956" w:hanging="284"/>
      </w:pPr>
    </w:lvl>
    <w:lvl w:ilvl="2">
      <w:numFmt w:val="bullet"/>
      <w:lvlText w:val="•"/>
      <w:lvlJc w:val="left"/>
      <w:pPr>
        <w:ind w:left="1520" w:hanging="284"/>
      </w:pPr>
    </w:lvl>
    <w:lvl w:ilvl="3">
      <w:numFmt w:val="bullet"/>
      <w:lvlText w:val="•"/>
      <w:lvlJc w:val="left"/>
      <w:pPr>
        <w:ind w:left="2083" w:hanging="284"/>
      </w:pPr>
    </w:lvl>
    <w:lvl w:ilvl="4">
      <w:numFmt w:val="bullet"/>
      <w:lvlText w:val="•"/>
      <w:lvlJc w:val="left"/>
      <w:pPr>
        <w:ind w:left="2647" w:hanging="284"/>
      </w:pPr>
    </w:lvl>
    <w:lvl w:ilvl="5">
      <w:numFmt w:val="bullet"/>
      <w:lvlText w:val="•"/>
      <w:lvlJc w:val="left"/>
      <w:pPr>
        <w:ind w:left="3211" w:hanging="284"/>
      </w:pPr>
    </w:lvl>
    <w:lvl w:ilvl="6">
      <w:numFmt w:val="bullet"/>
      <w:lvlText w:val="•"/>
      <w:lvlJc w:val="left"/>
      <w:pPr>
        <w:ind w:left="3775" w:hanging="284"/>
      </w:pPr>
    </w:lvl>
    <w:lvl w:ilvl="7">
      <w:numFmt w:val="bullet"/>
      <w:lvlText w:val="•"/>
      <w:lvlJc w:val="left"/>
      <w:pPr>
        <w:ind w:left="4338" w:hanging="284"/>
      </w:pPr>
    </w:lvl>
    <w:lvl w:ilvl="8">
      <w:numFmt w:val="bullet"/>
      <w:lvlText w:val="•"/>
      <w:lvlJc w:val="left"/>
      <w:pPr>
        <w:ind w:left="4902" w:hanging="284"/>
      </w:pPr>
    </w:lvl>
  </w:abstractNum>
  <w:abstractNum w:abstractNumId="11">
    <w:nsid w:val="00000414"/>
    <w:multiLevelType w:val="multilevel"/>
    <w:tmpl w:val="00000897"/>
    <w:lvl w:ilvl="0">
      <w:numFmt w:val="bullet"/>
      <w:lvlText w:val=""/>
      <w:lvlJc w:val="left"/>
      <w:pPr>
        <w:ind w:left="392" w:hanging="284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  <w:pPr>
        <w:ind w:left="956" w:hanging="284"/>
      </w:pPr>
    </w:lvl>
    <w:lvl w:ilvl="2">
      <w:numFmt w:val="bullet"/>
      <w:lvlText w:val="•"/>
      <w:lvlJc w:val="left"/>
      <w:pPr>
        <w:ind w:left="1520" w:hanging="284"/>
      </w:pPr>
    </w:lvl>
    <w:lvl w:ilvl="3">
      <w:numFmt w:val="bullet"/>
      <w:lvlText w:val="•"/>
      <w:lvlJc w:val="left"/>
      <w:pPr>
        <w:ind w:left="2083" w:hanging="284"/>
      </w:pPr>
    </w:lvl>
    <w:lvl w:ilvl="4">
      <w:numFmt w:val="bullet"/>
      <w:lvlText w:val="•"/>
      <w:lvlJc w:val="left"/>
      <w:pPr>
        <w:ind w:left="2647" w:hanging="284"/>
      </w:pPr>
    </w:lvl>
    <w:lvl w:ilvl="5">
      <w:numFmt w:val="bullet"/>
      <w:lvlText w:val="•"/>
      <w:lvlJc w:val="left"/>
      <w:pPr>
        <w:ind w:left="3211" w:hanging="284"/>
      </w:pPr>
    </w:lvl>
    <w:lvl w:ilvl="6">
      <w:numFmt w:val="bullet"/>
      <w:lvlText w:val="•"/>
      <w:lvlJc w:val="left"/>
      <w:pPr>
        <w:ind w:left="3775" w:hanging="284"/>
      </w:pPr>
    </w:lvl>
    <w:lvl w:ilvl="7">
      <w:numFmt w:val="bullet"/>
      <w:lvlText w:val="•"/>
      <w:lvlJc w:val="left"/>
      <w:pPr>
        <w:ind w:left="4338" w:hanging="284"/>
      </w:pPr>
    </w:lvl>
    <w:lvl w:ilvl="8">
      <w:numFmt w:val="bullet"/>
      <w:lvlText w:val="•"/>
      <w:lvlJc w:val="left"/>
      <w:pPr>
        <w:ind w:left="4902" w:hanging="284"/>
      </w:pPr>
    </w:lvl>
  </w:abstractNum>
  <w:abstractNum w:abstractNumId="12">
    <w:nsid w:val="001731DA"/>
    <w:multiLevelType w:val="multilevel"/>
    <w:tmpl w:val="7FE01F78"/>
    <w:lvl w:ilvl="0">
      <w:start w:val="3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365728C"/>
    <w:multiLevelType w:val="multilevel"/>
    <w:tmpl w:val="85129B2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1494A8F"/>
    <w:multiLevelType w:val="multilevel"/>
    <w:tmpl w:val="479A72EE"/>
    <w:lvl w:ilvl="0">
      <w:start w:val="9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94C388A"/>
    <w:multiLevelType w:val="multilevel"/>
    <w:tmpl w:val="739A6800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53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1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cs="Times New Roman" w:hint="default"/>
      </w:rPr>
    </w:lvl>
  </w:abstractNum>
  <w:abstractNum w:abstractNumId="16">
    <w:nsid w:val="1E1828AA"/>
    <w:multiLevelType w:val="multilevel"/>
    <w:tmpl w:val="66565830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u w:val="single"/>
      </w:rPr>
    </w:lvl>
    <w:lvl w:ilvl="1">
      <w:start w:val="2"/>
      <w:numFmt w:val="decimal"/>
      <w:lvlText w:val="%1.%2."/>
      <w:lvlJc w:val="left"/>
      <w:pPr>
        <w:ind w:left="993" w:hanging="720"/>
      </w:pPr>
      <w:rPr>
        <w:rFonts w:cs="Times New Roman" w:hint="default"/>
        <w:u w:val="single"/>
      </w:rPr>
    </w:lvl>
    <w:lvl w:ilvl="2">
      <w:start w:val="3"/>
      <w:numFmt w:val="decimal"/>
      <w:lvlText w:val="%1.%2.%3."/>
      <w:lvlJc w:val="left"/>
      <w:pPr>
        <w:ind w:left="1266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1899" w:hanging="108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2172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2805" w:hanging="144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3078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11" w:hanging="180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984" w:hanging="1800"/>
      </w:pPr>
      <w:rPr>
        <w:rFonts w:cs="Times New Roman" w:hint="default"/>
        <w:u w:val="single"/>
      </w:rPr>
    </w:lvl>
  </w:abstractNum>
  <w:abstractNum w:abstractNumId="17">
    <w:nsid w:val="22E60B0B"/>
    <w:multiLevelType w:val="multilevel"/>
    <w:tmpl w:val="B2142B4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D6F42BA"/>
    <w:multiLevelType w:val="multilevel"/>
    <w:tmpl w:val="34E2085A"/>
    <w:lvl w:ilvl="0">
      <w:start w:val="9"/>
      <w:numFmt w:val="decimal"/>
      <w:lvlText w:val="0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E0128DD"/>
    <w:multiLevelType w:val="multilevel"/>
    <w:tmpl w:val="D854CF8E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0."/>
      <w:lvlJc w:val="left"/>
      <w:pPr>
        <w:ind w:left="126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68" w:hanging="1800"/>
      </w:pPr>
      <w:rPr>
        <w:rFonts w:cs="Times New Roman" w:hint="default"/>
      </w:rPr>
    </w:lvl>
  </w:abstractNum>
  <w:abstractNum w:abstractNumId="20">
    <w:nsid w:val="2E6E7767"/>
    <w:multiLevelType w:val="hybridMultilevel"/>
    <w:tmpl w:val="FD544C7E"/>
    <w:lvl w:ilvl="0" w:tplc="79869094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303F0ECB"/>
    <w:multiLevelType w:val="multilevel"/>
    <w:tmpl w:val="6C7E94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40F6068"/>
    <w:multiLevelType w:val="multilevel"/>
    <w:tmpl w:val="7902B2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3">
    <w:nsid w:val="3D423BE5"/>
    <w:multiLevelType w:val="multilevel"/>
    <w:tmpl w:val="14AC63A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EDA3F59"/>
    <w:multiLevelType w:val="multilevel"/>
    <w:tmpl w:val="D5E43920"/>
    <w:lvl w:ilvl="0">
      <w:start w:val="10"/>
      <w:numFmt w:val="decimal"/>
      <w:lvlText w:val="2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5C80E7A"/>
    <w:multiLevelType w:val="multilevel"/>
    <w:tmpl w:val="44BA29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5DE63C0"/>
    <w:multiLevelType w:val="multilevel"/>
    <w:tmpl w:val="0FFA4D1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7">
    <w:nsid w:val="56454F79"/>
    <w:multiLevelType w:val="multilevel"/>
    <w:tmpl w:val="1524441C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7424831"/>
    <w:multiLevelType w:val="multilevel"/>
    <w:tmpl w:val="A13C114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FD000F7"/>
    <w:multiLevelType w:val="hybridMultilevel"/>
    <w:tmpl w:val="7EA611F0"/>
    <w:lvl w:ilvl="0" w:tplc="FBE295AC">
      <w:start w:val="1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29E1766"/>
    <w:multiLevelType w:val="multilevel"/>
    <w:tmpl w:val="59A0B1D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1">
    <w:nsid w:val="64FC54DC"/>
    <w:multiLevelType w:val="multilevel"/>
    <w:tmpl w:val="A7563B6A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70E4F5C"/>
    <w:multiLevelType w:val="multilevel"/>
    <w:tmpl w:val="938E230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1243F3F"/>
    <w:multiLevelType w:val="multilevel"/>
    <w:tmpl w:val="6C7E94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9BB4BDB"/>
    <w:multiLevelType w:val="hybridMultilevel"/>
    <w:tmpl w:val="8DA8CAB0"/>
    <w:lvl w:ilvl="0" w:tplc="0419000D">
      <w:start w:val="1"/>
      <w:numFmt w:val="bullet"/>
      <w:lvlText w:val=""/>
      <w:lvlJc w:val="left"/>
      <w:pPr>
        <w:ind w:left="1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7"/>
  </w:num>
  <w:num w:numId="4">
    <w:abstractNumId w:val="13"/>
  </w:num>
  <w:num w:numId="5">
    <w:abstractNumId w:val="18"/>
  </w:num>
  <w:num w:numId="6">
    <w:abstractNumId w:val="24"/>
  </w:num>
  <w:num w:numId="7">
    <w:abstractNumId w:val="12"/>
  </w:num>
  <w:num w:numId="8">
    <w:abstractNumId w:val="31"/>
  </w:num>
  <w:num w:numId="9">
    <w:abstractNumId w:val="32"/>
  </w:num>
  <w:num w:numId="10">
    <w:abstractNumId w:val="23"/>
  </w:num>
  <w:num w:numId="11">
    <w:abstractNumId w:val="25"/>
  </w:num>
  <w:num w:numId="12">
    <w:abstractNumId w:val="14"/>
  </w:num>
  <w:num w:numId="13">
    <w:abstractNumId w:val="28"/>
  </w:num>
  <w:num w:numId="14">
    <w:abstractNumId w:val="10"/>
  </w:num>
  <w:num w:numId="15">
    <w:abstractNumId w:val="11"/>
  </w:num>
  <w:num w:numId="16">
    <w:abstractNumId w:val="34"/>
  </w:num>
  <w:num w:numId="17">
    <w:abstractNumId w:val="26"/>
  </w:num>
  <w:num w:numId="18">
    <w:abstractNumId w:val="15"/>
  </w:num>
  <w:num w:numId="19">
    <w:abstractNumId w:val="16"/>
  </w:num>
  <w:num w:numId="20">
    <w:abstractNumId w:val="19"/>
  </w:num>
  <w:num w:numId="21">
    <w:abstractNumId w:val="22"/>
  </w:num>
  <w:num w:numId="22">
    <w:abstractNumId w:val="33"/>
  </w:num>
  <w:num w:numId="23">
    <w:abstractNumId w:val="20"/>
  </w:num>
  <w:num w:numId="24">
    <w:abstractNumId w:val="29"/>
  </w:num>
  <w:num w:numId="25">
    <w:abstractNumId w:val="3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262"/>
    <w:rsid w:val="00003A25"/>
    <w:rsid w:val="0001460E"/>
    <w:rsid w:val="00015046"/>
    <w:rsid w:val="00030E8F"/>
    <w:rsid w:val="000519C2"/>
    <w:rsid w:val="00083F75"/>
    <w:rsid w:val="000E578F"/>
    <w:rsid w:val="000E6353"/>
    <w:rsid w:val="000F075E"/>
    <w:rsid w:val="0010218E"/>
    <w:rsid w:val="001329CC"/>
    <w:rsid w:val="00144168"/>
    <w:rsid w:val="0014425E"/>
    <w:rsid w:val="00173456"/>
    <w:rsid w:val="001A533A"/>
    <w:rsid w:val="001B5AE8"/>
    <w:rsid w:val="002204D2"/>
    <w:rsid w:val="00281131"/>
    <w:rsid w:val="00291708"/>
    <w:rsid w:val="00294A26"/>
    <w:rsid w:val="00296B84"/>
    <w:rsid w:val="002C0A7F"/>
    <w:rsid w:val="002E4A47"/>
    <w:rsid w:val="003465E3"/>
    <w:rsid w:val="00364FDF"/>
    <w:rsid w:val="00370446"/>
    <w:rsid w:val="00372B4E"/>
    <w:rsid w:val="00386440"/>
    <w:rsid w:val="00392B7A"/>
    <w:rsid w:val="003C6069"/>
    <w:rsid w:val="003D18DF"/>
    <w:rsid w:val="003E05CC"/>
    <w:rsid w:val="00410F29"/>
    <w:rsid w:val="00433455"/>
    <w:rsid w:val="004864A1"/>
    <w:rsid w:val="004A05D2"/>
    <w:rsid w:val="004C3DDD"/>
    <w:rsid w:val="00553A4F"/>
    <w:rsid w:val="005674A2"/>
    <w:rsid w:val="00592B14"/>
    <w:rsid w:val="005B317B"/>
    <w:rsid w:val="005C378B"/>
    <w:rsid w:val="00605AEE"/>
    <w:rsid w:val="0061266E"/>
    <w:rsid w:val="00612B61"/>
    <w:rsid w:val="0066611F"/>
    <w:rsid w:val="00671D94"/>
    <w:rsid w:val="006B3648"/>
    <w:rsid w:val="006C601D"/>
    <w:rsid w:val="006D537A"/>
    <w:rsid w:val="00731AF2"/>
    <w:rsid w:val="0075305B"/>
    <w:rsid w:val="0075676B"/>
    <w:rsid w:val="00764B2D"/>
    <w:rsid w:val="007C2141"/>
    <w:rsid w:val="007D0ACB"/>
    <w:rsid w:val="007E56CD"/>
    <w:rsid w:val="007E5D1C"/>
    <w:rsid w:val="007F6C5B"/>
    <w:rsid w:val="00807579"/>
    <w:rsid w:val="0082487F"/>
    <w:rsid w:val="008443FD"/>
    <w:rsid w:val="008740C7"/>
    <w:rsid w:val="00874995"/>
    <w:rsid w:val="008A25D2"/>
    <w:rsid w:val="008E4262"/>
    <w:rsid w:val="008F736D"/>
    <w:rsid w:val="009C2313"/>
    <w:rsid w:val="009C3442"/>
    <w:rsid w:val="009E1794"/>
    <w:rsid w:val="00A14836"/>
    <w:rsid w:val="00A21365"/>
    <w:rsid w:val="00A60575"/>
    <w:rsid w:val="00A77378"/>
    <w:rsid w:val="00A87246"/>
    <w:rsid w:val="00A91D29"/>
    <w:rsid w:val="00A95FB8"/>
    <w:rsid w:val="00AE14E5"/>
    <w:rsid w:val="00AF196A"/>
    <w:rsid w:val="00AF5B86"/>
    <w:rsid w:val="00B55294"/>
    <w:rsid w:val="00BD1BCD"/>
    <w:rsid w:val="00BD709D"/>
    <w:rsid w:val="00BF5BD7"/>
    <w:rsid w:val="00C12EA1"/>
    <w:rsid w:val="00C540EE"/>
    <w:rsid w:val="00C74EFA"/>
    <w:rsid w:val="00C80174"/>
    <w:rsid w:val="00CD7BDD"/>
    <w:rsid w:val="00D07EBD"/>
    <w:rsid w:val="00D55F77"/>
    <w:rsid w:val="00D77E73"/>
    <w:rsid w:val="00D8276B"/>
    <w:rsid w:val="00D9282F"/>
    <w:rsid w:val="00D951AB"/>
    <w:rsid w:val="00DA5A1F"/>
    <w:rsid w:val="00DC1ADF"/>
    <w:rsid w:val="00DD5366"/>
    <w:rsid w:val="00E57F4B"/>
    <w:rsid w:val="00E67F1A"/>
    <w:rsid w:val="00E76ECA"/>
    <w:rsid w:val="00E82ED7"/>
    <w:rsid w:val="00EA12FC"/>
    <w:rsid w:val="00EB2B48"/>
    <w:rsid w:val="00EB3E28"/>
    <w:rsid w:val="00EC6AC2"/>
    <w:rsid w:val="00EF3019"/>
    <w:rsid w:val="00EF3094"/>
    <w:rsid w:val="00F038B8"/>
    <w:rsid w:val="00F55A38"/>
    <w:rsid w:val="00F800AC"/>
    <w:rsid w:val="00FC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6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4pt">
    <w:name w:val="Основной текст (2) + Интервал 4 pt"/>
    <w:uiPriority w:val="99"/>
    <w:rsid w:val="008E4262"/>
    <w:rPr>
      <w:rFonts w:ascii="Times New Roman" w:hAnsi="Times New Roman" w:cs="Times New Roman"/>
      <w:spacing w:val="80"/>
      <w:sz w:val="22"/>
      <w:szCs w:val="22"/>
    </w:rPr>
  </w:style>
  <w:style w:type="character" w:customStyle="1" w:styleId="a3">
    <w:name w:val="Основной текст + Полужирный"/>
    <w:aliases w:val="Интервал 0 pt"/>
    <w:uiPriority w:val="99"/>
    <w:rsid w:val="008E4262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3">
    <w:name w:val="Основной текст3"/>
    <w:uiPriority w:val="99"/>
    <w:rsid w:val="008E4262"/>
    <w:rPr>
      <w:rFonts w:ascii="Times New Roman" w:hAnsi="Times New Roman" w:cs="Times New Roman"/>
      <w:spacing w:val="20"/>
      <w:sz w:val="18"/>
      <w:szCs w:val="18"/>
      <w:u w:val="single"/>
    </w:rPr>
  </w:style>
  <w:style w:type="character" w:customStyle="1" w:styleId="2">
    <w:name w:val="Основной текст2"/>
    <w:uiPriority w:val="99"/>
    <w:rsid w:val="008E4262"/>
    <w:rPr>
      <w:rFonts w:ascii="Times New Roman" w:hAnsi="Times New Roman" w:cs="Times New Roman"/>
      <w:spacing w:val="20"/>
      <w:sz w:val="18"/>
      <w:szCs w:val="18"/>
      <w:u w:val="single"/>
    </w:rPr>
  </w:style>
  <w:style w:type="paragraph" w:customStyle="1" w:styleId="30">
    <w:name w:val="Заголовок №3"/>
    <w:basedOn w:val="a"/>
    <w:uiPriority w:val="99"/>
    <w:rsid w:val="008E4262"/>
    <w:pPr>
      <w:shd w:val="clear" w:color="auto" w:fill="FFFFFF"/>
      <w:spacing w:after="180" w:line="254" w:lineRule="exact"/>
      <w:outlineLvl w:val="2"/>
    </w:pPr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4">
    <w:name w:val="Основной текст4"/>
    <w:uiPriority w:val="99"/>
    <w:rsid w:val="008E4262"/>
    <w:rPr>
      <w:rFonts w:ascii="Times New Roman" w:hAnsi="Times New Roman" w:cs="Times New Roman"/>
      <w:spacing w:val="20"/>
      <w:sz w:val="18"/>
      <w:szCs w:val="18"/>
      <w:u w:val="single"/>
    </w:rPr>
  </w:style>
  <w:style w:type="character" w:customStyle="1" w:styleId="31">
    <w:name w:val="Заголовок №3 + Не полужирный"/>
    <w:aliases w:val="Интервал 1 pt"/>
    <w:uiPriority w:val="99"/>
    <w:rsid w:val="008E4262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1">
    <w:name w:val="Основной текст1"/>
    <w:uiPriority w:val="99"/>
    <w:rsid w:val="008E4262"/>
    <w:rPr>
      <w:rFonts w:ascii="Times New Roman" w:hAnsi="Times New Roman" w:cs="Times New Roman"/>
      <w:spacing w:val="20"/>
      <w:sz w:val="18"/>
      <w:szCs w:val="18"/>
      <w:u w:val="single"/>
    </w:rPr>
  </w:style>
  <w:style w:type="character" w:customStyle="1" w:styleId="0pt">
    <w:name w:val="Основной текст + Интервал 0 pt"/>
    <w:uiPriority w:val="99"/>
    <w:rsid w:val="008E4262"/>
    <w:rPr>
      <w:rFonts w:ascii="Times New Roman" w:hAnsi="Times New Roman" w:cs="Times New Roman"/>
      <w:spacing w:val="-10"/>
      <w:sz w:val="18"/>
      <w:szCs w:val="18"/>
    </w:rPr>
  </w:style>
  <w:style w:type="character" w:customStyle="1" w:styleId="7">
    <w:name w:val="Основной текст7"/>
    <w:uiPriority w:val="99"/>
    <w:rsid w:val="008E4262"/>
    <w:rPr>
      <w:rFonts w:ascii="Times New Roman" w:hAnsi="Times New Roman" w:cs="Times New Roman"/>
      <w:spacing w:val="20"/>
      <w:sz w:val="18"/>
      <w:szCs w:val="18"/>
      <w:u w:val="single"/>
    </w:rPr>
  </w:style>
  <w:style w:type="character" w:customStyle="1" w:styleId="10pt">
    <w:name w:val="Основной текст + 10 pt"/>
    <w:aliases w:val="Интервал 0 pt2"/>
    <w:uiPriority w:val="99"/>
    <w:rsid w:val="008E4262"/>
    <w:rPr>
      <w:rFonts w:ascii="Times New Roman" w:hAnsi="Times New Roman" w:cs="Times New Roman"/>
      <w:spacing w:val="10"/>
      <w:sz w:val="20"/>
      <w:szCs w:val="20"/>
    </w:rPr>
  </w:style>
  <w:style w:type="character" w:customStyle="1" w:styleId="6">
    <w:name w:val="Основной текст6"/>
    <w:uiPriority w:val="99"/>
    <w:rsid w:val="008E4262"/>
    <w:rPr>
      <w:rFonts w:ascii="Times New Roman" w:hAnsi="Times New Roman" w:cs="Times New Roman"/>
      <w:spacing w:val="20"/>
      <w:sz w:val="18"/>
      <w:szCs w:val="18"/>
      <w:u w:val="single"/>
    </w:rPr>
  </w:style>
  <w:style w:type="paragraph" w:customStyle="1" w:styleId="20">
    <w:name w:val="Оглавление (2)"/>
    <w:basedOn w:val="a"/>
    <w:uiPriority w:val="99"/>
    <w:rsid w:val="008E4262"/>
    <w:pPr>
      <w:shd w:val="clear" w:color="auto" w:fill="FFFFFF"/>
      <w:spacing w:before="300" w:after="300" w:line="240" w:lineRule="atLeast"/>
    </w:pPr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a4">
    <w:name w:val="Оглавление"/>
    <w:basedOn w:val="a"/>
    <w:uiPriority w:val="99"/>
    <w:rsid w:val="008E4262"/>
    <w:pPr>
      <w:shd w:val="clear" w:color="auto" w:fill="FFFFFF"/>
      <w:spacing w:before="480" w:after="60" w:line="240" w:lineRule="atLeast"/>
    </w:pPr>
    <w:rPr>
      <w:rFonts w:ascii="Times New Roman" w:hAnsi="Times New Roman" w:cs="Times New Roman"/>
      <w:spacing w:val="20"/>
      <w:sz w:val="18"/>
      <w:szCs w:val="18"/>
    </w:rPr>
  </w:style>
  <w:style w:type="paragraph" w:customStyle="1" w:styleId="32">
    <w:name w:val="Основной текст (3)"/>
    <w:basedOn w:val="a"/>
    <w:uiPriority w:val="99"/>
    <w:rsid w:val="008E4262"/>
    <w:pPr>
      <w:shd w:val="clear" w:color="auto" w:fill="FFFFFF"/>
      <w:spacing w:before="180" w:after="300" w:line="240" w:lineRule="atLeast"/>
      <w:jc w:val="center"/>
    </w:pPr>
    <w:rPr>
      <w:rFonts w:ascii="Times New Roman" w:hAnsi="Times New Roman" w:cs="Times New Roman"/>
      <w:spacing w:val="10"/>
      <w:sz w:val="20"/>
      <w:szCs w:val="20"/>
    </w:rPr>
  </w:style>
  <w:style w:type="paragraph" w:customStyle="1" w:styleId="5">
    <w:name w:val="Основной текст (5)"/>
    <w:basedOn w:val="a"/>
    <w:uiPriority w:val="99"/>
    <w:rsid w:val="008E4262"/>
    <w:pPr>
      <w:shd w:val="clear" w:color="auto" w:fill="FFFFFF"/>
      <w:spacing w:before="300" w:line="250" w:lineRule="exact"/>
      <w:ind w:hanging="2120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50">
    <w:name w:val="Основной текст5"/>
    <w:uiPriority w:val="99"/>
    <w:rsid w:val="008E4262"/>
    <w:rPr>
      <w:rFonts w:ascii="Times New Roman" w:hAnsi="Times New Roman" w:cs="Times New Roman"/>
      <w:spacing w:val="20"/>
      <w:sz w:val="18"/>
      <w:szCs w:val="18"/>
      <w:u w:val="single"/>
    </w:rPr>
  </w:style>
  <w:style w:type="character" w:customStyle="1" w:styleId="70">
    <w:name w:val="Основной текст + 7"/>
    <w:aliases w:val="5 pt"/>
    <w:uiPriority w:val="99"/>
    <w:rsid w:val="008E4262"/>
    <w:rPr>
      <w:rFonts w:ascii="Times New Roman" w:hAnsi="Times New Roman" w:cs="Times New Roman"/>
      <w:spacing w:val="20"/>
      <w:sz w:val="15"/>
      <w:szCs w:val="15"/>
      <w:lang w:val="en-US"/>
    </w:rPr>
  </w:style>
  <w:style w:type="character" w:customStyle="1" w:styleId="Constantia">
    <w:name w:val="Основной текст + Constantia"/>
    <w:aliases w:val="8 pt,Интервал 0 pt1"/>
    <w:uiPriority w:val="99"/>
    <w:rsid w:val="008E4262"/>
    <w:rPr>
      <w:rFonts w:ascii="Constantia" w:hAnsi="Constantia" w:cs="Constantia"/>
      <w:spacing w:val="10"/>
      <w:sz w:val="16"/>
      <w:szCs w:val="16"/>
    </w:rPr>
  </w:style>
  <w:style w:type="paragraph" w:customStyle="1" w:styleId="21">
    <w:name w:val="Основной текст (2)"/>
    <w:basedOn w:val="a"/>
    <w:uiPriority w:val="99"/>
    <w:rsid w:val="008E4262"/>
    <w:pPr>
      <w:shd w:val="clear" w:color="auto" w:fill="FFFFFF"/>
      <w:spacing w:line="298" w:lineRule="exact"/>
      <w:jc w:val="center"/>
    </w:pPr>
    <w:rPr>
      <w:rFonts w:ascii="Times New Roman" w:hAnsi="Times New Roman" w:cs="Times New Roman"/>
      <w:b/>
      <w:bCs/>
      <w:spacing w:val="20"/>
      <w:sz w:val="22"/>
      <w:szCs w:val="22"/>
    </w:rPr>
  </w:style>
  <w:style w:type="paragraph" w:customStyle="1" w:styleId="8">
    <w:name w:val="Основной текст8"/>
    <w:basedOn w:val="a"/>
    <w:uiPriority w:val="99"/>
    <w:rsid w:val="008E4262"/>
    <w:pPr>
      <w:shd w:val="clear" w:color="auto" w:fill="FFFFFF"/>
      <w:spacing w:before="480" w:line="514" w:lineRule="exact"/>
      <w:ind w:hanging="400"/>
    </w:pPr>
    <w:rPr>
      <w:rFonts w:ascii="Times New Roman" w:hAnsi="Times New Roman" w:cs="Times New Roman"/>
      <w:spacing w:val="20"/>
      <w:sz w:val="18"/>
      <w:szCs w:val="18"/>
    </w:rPr>
  </w:style>
  <w:style w:type="paragraph" w:styleId="a5">
    <w:name w:val="List Paragraph"/>
    <w:basedOn w:val="a"/>
    <w:uiPriority w:val="99"/>
    <w:qFormat/>
    <w:rsid w:val="00DD5366"/>
    <w:pPr>
      <w:ind w:left="720"/>
      <w:contextualSpacing/>
    </w:pPr>
  </w:style>
  <w:style w:type="paragraph" w:customStyle="1" w:styleId="22">
    <w:name w:val="Заголовок №2"/>
    <w:basedOn w:val="a"/>
    <w:uiPriority w:val="99"/>
    <w:rsid w:val="0066611F"/>
    <w:pPr>
      <w:shd w:val="clear" w:color="auto" w:fill="FFFFFF"/>
      <w:spacing w:line="274" w:lineRule="exact"/>
      <w:jc w:val="both"/>
      <w:outlineLvl w:val="1"/>
    </w:pPr>
    <w:rPr>
      <w:rFonts w:ascii="Times New Roman" w:hAnsi="Times New Roman" w:cs="Times New Roman"/>
      <w:spacing w:val="10"/>
      <w:sz w:val="20"/>
      <w:szCs w:val="20"/>
    </w:rPr>
  </w:style>
  <w:style w:type="paragraph" w:customStyle="1" w:styleId="a6">
    <w:name w:val="Подпись к картинке"/>
    <w:basedOn w:val="a"/>
    <w:uiPriority w:val="99"/>
    <w:rsid w:val="0066611F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spacing w:val="20"/>
      <w:sz w:val="18"/>
      <w:szCs w:val="18"/>
    </w:rPr>
  </w:style>
  <w:style w:type="character" w:customStyle="1" w:styleId="0pt0">
    <w:name w:val="Подпись к картинке + Интервал 0 pt"/>
    <w:uiPriority w:val="99"/>
    <w:rsid w:val="0066611F"/>
    <w:rPr>
      <w:rFonts w:ascii="Times New Roman" w:hAnsi="Times New Roman" w:cs="Times New Roman"/>
      <w:spacing w:val="-10"/>
      <w:sz w:val="18"/>
      <w:szCs w:val="18"/>
    </w:rPr>
  </w:style>
  <w:style w:type="paragraph" w:styleId="a7">
    <w:name w:val="No Spacing"/>
    <w:uiPriority w:val="99"/>
    <w:qFormat/>
    <w:rsid w:val="00C12EA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773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7378"/>
    <w:rPr>
      <w:rFonts w:ascii="Tahoma" w:eastAsia="Arial Unicode MS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EB2B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EB2B4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c">
    <w:name w:val="footer"/>
    <w:basedOn w:val="a"/>
    <w:link w:val="ad"/>
    <w:uiPriority w:val="99"/>
    <w:rsid w:val="00EB2B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EB2B48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Вадим Афронов</cp:lastModifiedBy>
  <cp:revision>30</cp:revision>
  <cp:lastPrinted>2022-06-27T05:44:00Z</cp:lastPrinted>
  <dcterms:created xsi:type="dcterms:W3CDTF">2019-07-25T04:51:00Z</dcterms:created>
  <dcterms:modified xsi:type="dcterms:W3CDTF">2023-11-08T09:15:00Z</dcterms:modified>
</cp:coreProperties>
</file>