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6D" w:rsidRPr="00732D62" w:rsidRDefault="00732D62" w:rsidP="00732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D62">
        <w:rPr>
          <w:rFonts w:ascii="Times New Roman" w:hAnsi="Times New Roman" w:cs="Times New Roman"/>
          <w:sz w:val="28"/>
          <w:szCs w:val="28"/>
        </w:rPr>
        <w:t>Результат итогового собеседования по русскому языку в 2024 году</w:t>
      </w:r>
    </w:p>
    <w:p w:rsidR="00732D62" w:rsidRDefault="00732D62" w:rsidP="00732D62">
      <w:pPr>
        <w:jc w:val="both"/>
        <w:rPr>
          <w:rFonts w:ascii="Times New Roman" w:hAnsi="Times New Roman" w:cs="Times New Roman"/>
          <w:sz w:val="28"/>
          <w:szCs w:val="28"/>
        </w:rPr>
      </w:pPr>
      <w:r w:rsidRPr="00732D62">
        <w:rPr>
          <w:rFonts w:ascii="Times New Roman" w:hAnsi="Times New Roman" w:cs="Times New Roman"/>
          <w:sz w:val="28"/>
          <w:szCs w:val="28"/>
        </w:rPr>
        <w:t xml:space="preserve">Согласно пункта 55 главы 9 ознакомление участников ИС и их родителей (законных представителей) с результатами ИС осуществляется в ОО. </w:t>
      </w:r>
    </w:p>
    <w:p w:rsidR="00732D62" w:rsidRPr="00732D62" w:rsidRDefault="00732D62" w:rsidP="00732D62">
      <w:pPr>
        <w:jc w:val="both"/>
        <w:rPr>
          <w:rFonts w:ascii="Times New Roman" w:hAnsi="Times New Roman" w:cs="Times New Roman"/>
          <w:sz w:val="28"/>
          <w:szCs w:val="28"/>
        </w:rPr>
      </w:pPr>
      <w:r w:rsidRPr="00732D62">
        <w:rPr>
          <w:rFonts w:ascii="Times New Roman" w:hAnsi="Times New Roman" w:cs="Times New Roman"/>
          <w:sz w:val="28"/>
          <w:szCs w:val="28"/>
        </w:rPr>
        <w:t>В 2023-2024 учебном году в МБОУ СОШ №19 31 обучающийся проходил итоговое собеседование по русскому языку, 100% обучающихся получили «зачет»</w:t>
      </w:r>
      <w:r>
        <w:rPr>
          <w:rFonts w:ascii="Times New Roman" w:hAnsi="Times New Roman" w:cs="Times New Roman"/>
          <w:sz w:val="28"/>
          <w:szCs w:val="28"/>
        </w:rPr>
        <w:t>. Действие результата итогового собеседование по русскому языку</w:t>
      </w:r>
      <w:r w:rsidRPr="00732D62">
        <w:rPr>
          <w:rFonts w:ascii="Times New Roman" w:hAnsi="Times New Roman" w:cs="Times New Roman"/>
          <w:sz w:val="28"/>
          <w:szCs w:val="28"/>
        </w:rPr>
        <w:t xml:space="preserve"> бессрочно.</w:t>
      </w:r>
      <w:bookmarkStart w:id="0" w:name="_GoBack"/>
      <w:bookmarkEnd w:id="0"/>
    </w:p>
    <w:sectPr w:rsidR="00732D62" w:rsidRPr="0073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11"/>
    <w:rsid w:val="00732D62"/>
    <w:rsid w:val="00801C11"/>
    <w:rsid w:val="00A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86FE"/>
  <w15:chartTrackingRefBased/>
  <w15:docId w15:val="{CE9F0C86-F749-492B-8831-690E834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dcterms:created xsi:type="dcterms:W3CDTF">2024-02-27T07:10:00Z</dcterms:created>
  <dcterms:modified xsi:type="dcterms:W3CDTF">2024-02-27T07:19:00Z</dcterms:modified>
</cp:coreProperties>
</file>