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Информация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преподавании в 4-х классах образовательных организаций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комплексного учебного курса "Основы религиозных культур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светской этики"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Уважаемые родители!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100050"/>
      <w:bookmarkEnd w:id="0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  4-х   классах   </w:t>
      </w:r>
      <w:proofErr w:type="gramStart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образовательных  организаций</w:t>
      </w:r>
      <w:proofErr w:type="gramEnd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Российской  Федерации</w:t>
      </w:r>
      <w:r w:rsidR="009D4680"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осуществляется преподавание комплексного учебного курса "Основы религиозных</w:t>
      </w:r>
      <w:r w:rsidR="009D4680"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культур  и  светской  этики",  включающего  шесть учебных модулей по выбору</w:t>
      </w:r>
      <w:r w:rsidR="009D4680"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семьи, родителей (законных представителей) школьника: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"Основы православной культуры";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"Основы исламской культуры";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"Основы буддийской культуры";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"Основы иудейской культуры";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"Основы мировых религиозных культур";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"Основы светской этики".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Преподавание  направлено</w:t>
      </w:r>
      <w:proofErr w:type="gramEnd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на  воспитание учащихся, формирование, прежде</w:t>
      </w:r>
      <w:r w:rsidR="009D4680"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всего,  их мировоззрения и нравственной культуры с учетом мировоззренческих</w:t>
      </w:r>
      <w:r w:rsidR="009D4680"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 культурных  особенностей  и потребностей семьи школьника. В связи с этим</w:t>
      </w:r>
      <w:r w:rsidR="009D4680"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выбор  для</w:t>
      </w:r>
      <w:proofErr w:type="gramEnd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изучения школьником основ определенной религиозной культуры или</w:t>
      </w:r>
      <w:r w:rsidR="009D4680"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мировых   религиозных   культур,   или   основ   светской   этики  согласно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законодательству    Российской   Федерации   осуществляется   исключительно</w:t>
      </w:r>
      <w:r w:rsidR="009D4680"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родителями (законными представителями) несовершеннолетнего учащегося.</w:t>
      </w:r>
      <w:r w:rsidR="009D4680"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 этом</w:t>
      </w:r>
      <w:proofErr w:type="gramEnd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вы  можете  посоветоваться  с  ребенком  и учесть его личное</w:t>
      </w:r>
      <w:r w:rsidR="009D4680"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мнение.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Преподавать  все</w:t>
      </w:r>
      <w:proofErr w:type="gramEnd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модули,  в  том числе по основам религиозных культур,</w:t>
      </w:r>
      <w:r w:rsidR="009D4680"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будут школьные учителя, получившие соответствующую подготовку.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осуществления выбора необходимо личное присутствие (возможно одного</w:t>
      </w:r>
      <w:r w:rsidR="009D4680"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  родителей</w:t>
      </w:r>
      <w:proofErr w:type="gramEnd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 на  родительском  собрании  и  личное заполнение заявления,</w:t>
      </w:r>
      <w:r w:rsidR="009D4680"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которым будет письменно зафиксирован ваш выбор.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Присутствие  на</w:t>
      </w:r>
      <w:proofErr w:type="gramEnd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собрании,  по  крайней  мере,  одного  из  родителей и</w:t>
      </w:r>
      <w:r w:rsidR="009D4680"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заполнение личного заявления о выборе - обязательно.</w:t>
      </w:r>
    </w:p>
    <w:p w:rsidR="009D4680" w:rsidRPr="00881C97" w:rsidRDefault="009D468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Отказ от изучения любого из шести модулей не допускается.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Дата, время, место проведения родительского собрания:</w:t>
      </w:r>
    </w:p>
    <w:p w:rsidR="00335000" w:rsidRPr="00881C97" w:rsidRDefault="003D2D53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40"/>
          <w:szCs w:val="40"/>
          <w:u w:val="single"/>
          <w:lang w:eastAsia="ru-RU"/>
        </w:rPr>
        <w:t>12 марта 2025 года 18-0</w:t>
      </w:r>
      <w:r w:rsidR="00DD52F3" w:rsidRPr="00881C97">
        <w:rPr>
          <w:rFonts w:ascii="Times New Roman" w:eastAsia="Times New Roman" w:hAnsi="Times New Roman" w:cs="Times New Roman"/>
          <w:b/>
          <w:color w:val="212529"/>
          <w:sz w:val="40"/>
          <w:szCs w:val="40"/>
          <w:u w:val="single"/>
          <w:lang w:eastAsia="ru-RU"/>
        </w:rPr>
        <w:t>0</w:t>
      </w:r>
    </w:p>
    <w:p w:rsidR="00335000" w:rsidRPr="00881C97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35000" w:rsidRDefault="00335000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уважением, администрация</w:t>
      </w:r>
      <w:r w:rsidR="009D4680"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МБОУ СОШ №19</w:t>
      </w:r>
    </w:p>
    <w:p w:rsid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Подпись родителя_____________________________</w:t>
      </w:r>
    </w:p>
    <w:p w:rsidR="00881C97" w:rsidRDefault="00881C97" w:rsidP="00881C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1C97" w:rsidRDefault="00881C97" w:rsidP="00881C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Информация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преподавании в 4-х классах образовательных организаций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комплексного учебного курса "Основы религиозных культур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светской этики"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Уважаемые родители!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  4-х   классах   </w:t>
      </w:r>
      <w:proofErr w:type="gramStart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образовательных  организаций</w:t>
      </w:r>
      <w:proofErr w:type="gramEnd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Российской  Федерации осуществляется преподавание комплексного учебного курса "Основы религиозных культур  и  светской  этики",  включающего  шесть учебных модулей по выбору семьи, родителей (законных представителей) школьника: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"Основы православной культуры";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"Основы исламской культуры";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"Основы буддийской культуры";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"Основы иудейской культуры";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"Основы мировых религиозных культур";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"Основы светской этики".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Преподавание  направлено</w:t>
      </w:r>
      <w:proofErr w:type="gramEnd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на  воспитание учащихся, формирование, прежде всего,  их мировоззрения и нравственной культуры с учетом мировоззренческих и  культурных  особенностей  и потребностей семьи школьника. В связи с этим </w:t>
      </w:r>
      <w:proofErr w:type="gramStart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выбор  для</w:t>
      </w:r>
      <w:proofErr w:type="gramEnd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изучения школьником основ определенной религиозной культуры или мировых   религиозных   культур,   или   основ   светской   этики  согласно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законодательству    Российской   Федерации   осуществляется   исключительно родителями (законными представителями) несовершеннолетнего учащегося. </w:t>
      </w:r>
      <w:proofErr w:type="gramStart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 этом</w:t>
      </w:r>
      <w:proofErr w:type="gramEnd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вы  можете  посоветоваться  с  ребенком  и учесть его личное мнение.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Преподавать  все</w:t>
      </w:r>
      <w:proofErr w:type="gramEnd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модули,  в  том числе по основам религиозных культур, будут школьные учителя, получившие соответствующую подготовку.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осуществления выбора необходимо личное присутствие (возможно одного </w:t>
      </w:r>
      <w:proofErr w:type="gramStart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  родителей</w:t>
      </w:r>
      <w:proofErr w:type="gramEnd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 на  родительском  собрании  и  личное заполнение заявления, которым будет письменно зафиксирован ваш выбор.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Присутствие  на</w:t>
      </w:r>
      <w:proofErr w:type="gramEnd"/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собрании,  по  крайней  мере,  одного  из  родителей и заполнение личного заявления о выборе - обязательно.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Отказ от изучения любого из шести модулей не допускается.</w:t>
      </w: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Дата, время, место проведения родительского собрания:</w:t>
      </w:r>
    </w:p>
    <w:p w:rsidR="00881C97" w:rsidRPr="00881C97" w:rsidRDefault="003D2D53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40"/>
          <w:szCs w:val="40"/>
          <w:u w:val="single"/>
          <w:lang w:eastAsia="ru-RU"/>
        </w:rPr>
        <w:t>12 марта 2025 года 18-00</w:t>
      </w:r>
      <w:bookmarkStart w:id="1" w:name="_GoBack"/>
      <w:bookmarkEnd w:id="1"/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1C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уважением, администрация МБОУ СОШ №19</w:t>
      </w:r>
    </w:p>
    <w:p w:rsid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81C97" w:rsidRPr="00881C97" w:rsidRDefault="00881C97" w:rsidP="00881C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Подпись родителя_____________________________</w:t>
      </w:r>
    </w:p>
    <w:p w:rsidR="00881C97" w:rsidRPr="00881C97" w:rsidRDefault="00881C97" w:rsidP="00881C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1C97" w:rsidRPr="00881C97" w:rsidRDefault="00881C97" w:rsidP="00881C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1C97" w:rsidRPr="0088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82"/>
    <w:rsid w:val="001B42E0"/>
    <w:rsid w:val="002B33FE"/>
    <w:rsid w:val="00313082"/>
    <w:rsid w:val="00335000"/>
    <w:rsid w:val="003D2D53"/>
    <w:rsid w:val="00881C97"/>
    <w:rsid w:val="009D4680"/>
    <w:rsid w:val="00DD52F3"/>
    <w:rsid w:val="00F9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9767"/>
  <w15:chartTrackingRefBased/>
  <w15:docId w15:val="{6AE98FD6-E737-4A59-AEA8-1F1ABEDE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1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Колганова ТН</dc:creator>
  <cp:keywords/>
  <dc:description/>
  <cp:lastModifiedBy>Колганова ТН</cp:lastModifiedBy>
  <cp:revision>2</cp:revision>
  <cp:lastPrinted>2025-02-19T11:46:00Z</cp:lastPrinted>
  <dcterms:created xsi:type="dcterms:W3CDTF">2025-02-19T11:46:00Z</dcterms:created>
  <dcterms:modified xsi:type="dcterms:W3CDTF">2025-02-19T11:46:00Z</dcterms:modified>
</cp:coreProperties>
</file>