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87" w:rsidRDefault="00D92451" w:rsidP="007A147F">
      <w:pPr>
        <w:shd w:val="clear" w:color="auto" w:fill="FFFFFF"/>
        <w:spacing w:before="180" w:after="18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fldChar w:fldCharType="begin"/>
      </w:r>
      <w:r>
        <w:instrText xml:space="preserve"> HYPERLINK "http://лицей-66.рф/informatsionnaya-bezopasnost/detskie-bezopasnye-sajty" </w:instrText>
      </w:r>
      <w:r>
        <w:fldChar w:fldCharType="separate"/>
      </w:r>
      <w:r w:rsidR="00067C87" w:rsidRPr="00067C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Детские безопасные сайты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end"/>
      </w:r>
    </w:p>
    <w:p w:rsidR="00067C87" w:rsidRDefault="00D92451" w:rsidP="00D924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http://www.safer</w:t>
        </w:r>
        <w:r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u</w:t>
        </w:r>
        <w:r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net.</w:t>
        </w:r>
        <w:r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r</w:t>
        </w:r>
        <w:r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Центр Безопасного Интернета в России.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 посвящен проблеме безопасной, корректной и комфортной работы в Интернете. А конкретнее – он занимаемся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Интернет-угрозами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Интернет-безопасности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России».</w:t>
      </w:r>
    </w:p>
    <w:p w:rsidR="00D92451" w:rsidRPr="00D92451" w:rsidRDefault="00D92451" w:rsidP="00D924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</w:t>
        </w:r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.</w:t>
        </w:r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friendlyrunet.ru</w:t>
        </w:r>
      </w:hyperlink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противоправном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контенте, специализированная линия помощи для детей «Дети онлайн» и просветительские проекты. 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http://www.fid.su/projects/saferinternet/year/hotline/</w:t>
        </w:r>
      </w:hyperlink>
      <w:r w:rsidR="00067C87" w:rsidRPr="00D9245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</w:t>
        </w:r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w</w:t>
        </w:r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.microso</w:t>
        </w:r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f</w:t>
        </w:r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t.com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Компания </w:t>
      </w:r>
      <w:proofErr w:type="spellStart"/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"http://www.microsoft.com/" \t "_blank" </w:instrText>
      </w:r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Microsoft</w:t>
      </w:r>
      <w:proofErr w:type="spellEnd"/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067C87" w:rsidRPr="00067C87" w:rsidRDefault="00D92451" w:rsidP="00067C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067C87" w:rsidRPr="00067C8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Безопасность дома</w:t>
        </w:r>
      </w:hyperlink>
    </w:p>
    <w:p w:rsidR="00067C87" w:rsidRPr="00067C87" w:rsidRDefault="00D92451" w:rsidP="00067C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067C87" w:rsidRPr="00067C8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Учебные видеоматериалы</w:t>
        </w:r>
      </w:hyperlink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067C87" w:rsidRPr="00067C8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Интернет-урок для учителей на тему «Безопасность детей в Интернете»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http://www.onlandia.org.ua/rus/html/etusivu.htm</w:t>
        </w:r>
      </w:hyperlink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- ON-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ляндия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безопасная веб-страна.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нежелательного контента.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http://www.webkinz.com/ru_ru/</w:t>
        </w:r>
      </w:hyperlink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 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Webkinz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http://www.icensor.ru/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www.tirn</w:t>
        </w:r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e</w:t>
        </w:r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t.ru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Скретч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www.ms-education.ru</w:t>
        </w:r>
      </w:hyperlink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9" w:history="1">
        <w:r w:rsidR="00067C87" w:rsidRPr="00067C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www.apkpro.ru</w:t>
        </w:r>
      </w:hyperlink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http://www.nedopusti.ru/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 социальный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http://psyparents.ru/</w:t>
        </w:r>
      </w:hyperlink>
      <w:r w:rsidR="00067C87" w:rsidRPr="0006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интернет-проектом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http://www.za-partoi.ru/</w:t>
        </w:r>
      </w:hyperlink>
      <w:r w:rsidR="00067C87" w:rsidRPr="00D9245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http://www.newseducation.ru/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- "Большая перемена" сайт для школьников и их родителей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http://www.tvidi.ru/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«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Твиди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портал-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соцсеть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игры, общение, дневники, фотографии и видеоматериалы.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067C87" w:rsidRPr="00067C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www.mirbibigona.ru/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«Страна 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друзей»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етская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соцсеть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общение, музыка, фотоальбомы, игры, новости.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http://www.smeshariki.ru/</w:t>
        </w:r>
      </w:hyperlink>
      <w:r w:rsidR="00067C87" w:rsidRPr="00D9245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развлекательная 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соцсеть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игры, музыка, мультфильмы.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http://www.solnet.ee/</w:t>
        </w:r>
      </w:hyperlink>
      <w:r w:rsidR="00067C87" w:rsidRPr="00D9245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 «Солнышко»: детский 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азвивающие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 игры для самых маленьких и еще много интересного и для родителей.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http://www.1001skazka.com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«1001 сказка». На сайте можно скачать аудиофайлы — сказки, аудиокниги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http://vkids.km.ru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Nachalka.info - учись, играй, развивайся!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http://www.nachalka.info/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http://membrana.ru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«Люди. Идеи Технологии». Информационно-образовательный интернет-журнал о новых технологиях.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http://www.teremoc.ru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Детский сайт «ТЕРЕМОК» с развивающими играми, загадками, ребусами, мультфильмами.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http://www.murzilka.org/</w:t>
        </w:r>
      </w:hyperlink>
      <w:r w:rsidR="00067C87" w:rsidRPr="00D9245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Сайт журнала «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 стихами, раскрасками, конкурсами и другой полезной информацией.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067C87" w:rsidRPr="00067C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ladushki.ru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Сайт для малышей и </w:t>
      </w:r>
      <w:proofErr w:type="spell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малышек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ультфильмы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азбука, счет, рисунки.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http://www.girl-and-boy.ru/index/about_girl_and_boy/0-14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http://pioner0001.narod.ru/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Пионерские странички о дружбе, друзьях и товарищах.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http://www.e-parta.ru/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видео-фильмы</w:t>
      </w:r>
      <w:proofErr w:type="gram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обзоры лучших ресурсов Всемирной паутины.</w:t>
      </w:r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067C87" w:rsidRPr="00067C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http://www.teenclub.ru/ </w:t>
        </w:r>
        <w:r w:rsidR="00067C87" w:rsidRPr="00067C8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 «</w:t>
        </w:r>
        <w:proofErr w:type="spellStart"/>
        <w:r w:rsidR="00067C87" w:rsidRPr="00067C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Teen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club</w:t>
      </w:r>
      <w:proofErr w:type="spellEnd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портал для подростков. </w:t>
      </w:r>
      <w:proofErr w:type="gramStart"/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067C87" w:rsidRPr="00067C87" w:rsidRDefault="00D92451" w:rsidP="00067C8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067C87" w:rsidRPr="00D9245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lang w:eastAsia="ru-RU"/>
          </w:rPr>
          <w:t>http://web-landia.ru/</w:t>
        </w:r>
      </w:hyperlink>
      <w:r w:rsidR="00067C87" w:rsidRPr="00067C8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Страна лучших сайтов для детей.</w:t>
      </w:r>
    </w:p>
    <w:p w:rsidR="00067C87" w:rsidRPr="007A147F" w:rsidRDefault="00067C87" w:rsidP="00D029CD">
      <w:pPr>
        <w:pStyle w:val="empty"/>
        <w:shd w:val="clear" w:color="auto" w:fill="FFFFFF"/>
        <w:jc w:val="both"/>
      </w:pPr>
    </w:p>
    <w:p w:rsidR="00D029CD" w:rsidRDefault="00D029CD" w:rsidP="00D029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29CD" w:rsidRDefault="00D029CD" w:rsidP="00D029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9CD" w:rsidRPr="00F93AEE" w:rsidRDefault="00D029CD" w:rsidP="00D029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29CD" w:rsidRPr="00F9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D7F1C"/>
    <w:multiLevelType w:val="multilevel"/>
    <w:tmpl w:val="69A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3E"/>
    <w:rsid w:val="00036AC4"/>
    <w:rsid w:val="00067C87"/>
    <w:rsid w:val="00262081"/>
    <w:rsid w:val="002D2CE4"/>
    <w:rsid w:val="00322B3E"/>
    <w:rsid w:val="003F4166"/>
    <w:rsid w:val="00666D73"/>
    <w:rsid w:val="006F6E15"/>
    <w:rsid w:val="007A147F"/>
    <w:rsid w:val="008A5D3E"/>
    <w:rsid w:val="008D0FB0"/>
    <w:rsid w:val="009B592A"/>
    <w:rsid w:val="00B13A48"/>
    <w:rsid w:val="00C51742"/>
    <w:rsid w:val="00D029CD"/>
    <w:rsid w:val="00D92451"/>
    <w:rsid w:val="00F20877"/>
    <w:rsid w:val="00F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3E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8D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D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4166"/>
    <w:rPr>
      <w:strike w:val="0"/>
      <w:dstrike w:val="0"/>
      <w:color w:val="1DBEF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3F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B3E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8D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D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4166"/>
    <w:rPr>
      <w:strike w:val="0"/>
      <w:dstrike w:val="0"/>
      <w:color w:val="1DBEF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3F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3251">
      <w:bodyDiv w:val="1"/>
      <w:marLeft w:val="0"/>
      <w:marRight w:val="0"/>
      <w:marTop w:val="0"/>
      <w:marBottom w:val="0"/>
      <w:divBdr>
        <w:top w:val="single" w:sz="18" w:space="8" w:color="7FB508"/>
        <w:left w:val="none" w:sz="0" w:space="0" w:color="auto"/>
        <w:bottom w:val="none" w:sz="0" w:space="0" w:color="auto"/>
        <w:right w:val="none" w:sz="0" w:space="0" w:color="auto"/>
      </w:divBdr>
      <w:divsChild>
        <w:div w:id="38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587">
                                  <w:marLeft w:val="0"/>
                                  <w:marRight w:val="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EEEEE"/>
                                    <w:right w:val="none" w:sz="0" w:space="0" w:color="auto"/>
                                  </w:divBdr>
                                </w:div>
                                <w:div w:id="8652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688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1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16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11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6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02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970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870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41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14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542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34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2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0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ndlyrunet.ru/" TargetMode="External"/><Relationship Id="rId13" Type="http://schemas.openxmlformats.org/officeDocument/2006/relationships/hyperlink" Target="http://vision.rambler.ru/users/ramblervision/1/137/" TargetMode="External"/><Relationship Id="rId18" Type="http://schemas.openxmlformats.org/officeDocument/2006/relationships/hyperlink" Target="http://www.ms-education.ru/" TargetMode="External"/><Relationship Id="rId26" Type="http://schemas.openxmlformats.org/officeDocument/2006/relationships/hyperlink" Target="http://www.smeshariki.ru/" TargetMode="External"/><Relationship Id="rId39" Type="http://schemas.openxmlformats.org/officeDocument/2006/relationships/hyperlink" Target="http://web-landi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syparents.ru/" TargetMode="External"/><Relationship Id="rId34" Type="http://schemas.openxmlformats.org/officeDocument/2006/relationships/hyperlink" Target="http://ladushki.ru/" TargetMode="External"/><Relationship Id="rId7" Type="http://schemas.openxmlformats.org/officeDocument/2006/relationships/hyperlink" Target="http://www.saferunet.ru/" TargetMode="External"/><Relationship Id="rId12" Type="http://schemas.openxmlformats.org/officeDocument/2006/relationships/hyperlink" Target="http://www.microsoft.com/rus/protect/videos/default.mspx" TargetMode="External"/><Relationship Id="rId17" Type="http://schemas.openxmlformats.org/officeDocument/2006/relationships/hyperlink" Target="http://www.tirnet.ru/" TargetMode="External"/><Relationship Id="rId25" Type="http://schemas.openxmlformats.org/officeDocument/2006/relationships/hyperlink" Target="http://www.mirbibigona.ru/" TargetMode="External"/><Relationship Id="rId33" Type="http://schemas.openxmlformats.org/officeDocument/2006/relationships/hyperlink" Target="http://www.murzilka.org/" TargetMode="External"/><Relationship Id="rId38" Type="http://schemas.openxmlformats.org/officeDocument/2006/relationships/hyperlink" Target="http://www.teenclub.ru/%20-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ensor.ru/" TargetMode="External"/><Relationship Id="rId20" Type="http://schemas.openxmlformats.org/officeDocument/2006/relationships/hyperlink" Target="http://www.nedopusti.ru/" TargetMode="External"/><Relationship Id="rId29" Type="http://schemas.openxmlformats.org/officeDocument/2006/relationships/hyperlink" Target="http://vkids.km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crosoft.com/rus/protect/default.mspx" TargetMode="External"/><Relationship Id="rId24" Type="http://schemas.openxmlformats.org/officeDocument/2006/relationships/hyperlink" Target="http://www.tvidi.ru/" TargetMode="External"/><Relationship Id="rId32" Type="http://schemas.openxmlformats.org/officeDocument/2006/relationships/hyperlink" Target="http://www.teremoc.ru/" TargetMode="External"/><Relationship Id="rId37" Type="http://schemas.openxmlformats.org/officeDocument/2006/relationships/hyperlink" Target="http://www.e-parta.ru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webkinz.com/ru_ru/" TargetMode="External"/><Relationship Id="rId23" Type="http://schemas.openxmlformats.org/officeDocument/2006/relationships/hyperlink" Target="http://www.newseducation.ru/" TargetMode="External"/><Relationship Id="rId28" Type="http://schemas.openxmlformats.org/officeDocument/2006/relationships/hyperlink" Target="http://www.1001skazka.com/" TargetMode="External"/><Relationship Id="rId36" Type="http://schemas.openxmlformats.org/officeDocument/2006/relationships/hyperlink" Target="http://pioner0001.narod.ru/" TargetMode="External"/><Relationship Id="rId10" Type="http://schemas.openxmlformats.org/officeDocument/2006/relationships/hyperlink" Target="http://www.microsoft.com/" TargetMode="External"/><Relationship Id="rId19" Type="http://schemas.openxmlformats.org/officeDocument/2006/relationships/hyperlink" Target="http://www.apkpro.ru/" TargetMode="External"/><Relationship Id="rId31" Type="http://schemas.openxmlformats.org/officeDocument/2006/relationships/hyperlink" Target="http://membran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d.su/projects/saferinternet/year/hotline/" TargetMode="External"/><Relationship Id="rId14" Type="http://schemas.openxmlformats.org/officeDocument/2006/relationships/hyperlink" Target="http://www.onlandia.org.ua/rus/html/etusivu.htm" TargetMode="External"/><Relationship Id="rId22" Type="http://schemas.openxmlformats.org/officeDocument/2006/relationships/hyperlink" Target="http://www.za-partoi.ru/" TargetMode="External"/><Relationship Id="rId27" Type="http://schemas.openxmlformats.org/officeDocument/2006/relationships/hyperlink" Target="http://www.solnet.ee/" TargetMode="External"/><Relationship Id="rId30" Type="http://schemas.openxmlformats.org/officeDocument/2006/relationships/hyperlink" Target="http://www.nachalka.info/" TargetMode="External"/><Relationship Id="rId35" Type="http://schemas.openxmlformats.org/officeDocument/2006/relationships/hyperlink" Target="http://www.girl-and-boy.ru/index/about_girl_and_boy/0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DC8B-6577-4B8F-8C1D-217B1600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- Письмо Министерства образования и науки РФ от 14 мая 2018 г. N 08-1184 "О напр</vt:lpstr>
      <vt:lpstr>Детские безопасные сайты</vt:lpstr>
    </vt:vector>
  </TitlesOfParts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Секретарь</cp:lastModifiedBy>
  <cp:revision>4</cp:revision>
  <cp:lastPrinted>2018-08-24T09:16:00Z</cp:lastPrinted>
  <dcterms:created xsi:type="dcterms:W3CDTF">2018-08-24T10:26:00Z</dcterms:created>
  <dcterms:modified xsi:type="dcterms:W3CDTF">2018-09-07T02:20:00Z</dcterms:modified>
</cp:coreProperties>
</file>