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B342B" w14:textId="77777777" w:rsidR="00F414CA" w:rsidRPr="00030A8C" w:rsidRDefault="00F414CA" w:rsidP="00F41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30A8C">
        <w:rPr>
          <w:rFonts w:ascii="Times New Roman" w:hAnsi="Times New Roman"/>
          <w:b/>
          <w:sz w:val="20"/>
          <w:szCs w:val="20"/>
        </w:rPr>
        <w:t>МУНИЦИПАЛЬНОЕ ОБРАЗОВАНИЕ</w:t>
      </w:r>
    </w:p>
    <w:p w14:paraId="6C4D1B3A" w14:textId="77777777" w:rsidR="00F414CA" w:rsidRPr="00030A8C" w:rsidRDefault="00F414CA" w:rsidP="00F41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30A8C">
        <w:rPr>
          <w:rFonts w:ascii="Times New Roman" w:hAnsi="Times New Roman"/>
          <w:b/>
          <w:sz w:val="20"/>
          <w:szCs w:val="20"/>
        </w:rPr>
        <w:t>СЕРОВСКИЙ МУНИЦИПАЛЬНЫЙ ОКРУГ</w:t>
      </w:r>
    </w:p>
    <w:p w14:paraId="651A7674" w14:textId="77777777" w:rsidR="00F414CA" w:rsidRPr="00030A8C" w:rsidRDefault="00F414CA" w:rsidP="00F41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30A8C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14:paraId="433F400B" w14:textId="77777777" w:rsidR="00F414CA" w:rsidRPr="00030A8C" w:rsidRDefault="00F414CA" w:rsidP="00F41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30A8C">
        <w:rPr>
          <w:rFonts w:ascii="Times New Roman" w:hAnsi="Times New Roman"/>
          <w:b/>
          <w:sz w:val="20"/>
          <w:szCs w:val="20"/>
          <w:u w:val="single"/>
        </w:rPr>
        <w:t>СРЕДНЯЯ  ОБЩЕОБРАЗОВАТЕЛЬНАЯ  ШКОЛА № 19</w:t>
      </w:r>
    </w:p>
    <w:p w14:paraId="6C88C228" w14:textId="77777777" w:rsidR="00F414CA" w:rsidRPr="00C43DBC" w:rsidRDefault="00F414CA" w:rsidP="00F414CA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Y="2221"/>
        <w:tblW w:w="9606" w:type="dxa"/>
        <w:tblLook w:val="04A0" w:firstRow="1" w:lastRow="0" w:firstColumn="1" w:lastColumn="0" w:noHBand="0" w:noVBand="1"/>
      </w:tblPr>
      <w:tblGrid>
        <w:gridCol w:w="2524"/>
        <w:gridCol w:w="3034"/>
        <w:gridCol w:w="4048"/>
      </w:tblGrid>
      <w:tr w:rsidR="00F414CA" w:rsidRPr="00272569" w14:paraId="7AD10B96" w14:textId="77777777" w:rsidTr="00803C00">
        <w:tc>
          <w:tcPr>
            <w:tcW w:w="2524" w:type="dxa"/>
          </w:tcPr>
          <w:p w14:paraId="32D55CEF" w14:textId="77777777" w:rsidR="00F414CA" w:rsidRDefault="00F414CA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14:paraId="3E5B1BFC" w14:textId="5007CE20" w:rsidR="00F414CA" w:rsidRPr="00395CF4" w:rsidRDefault="00803C00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</w:t>
            </w:r>
            <w:r w:rsidR="00F414CA" w:rsidRPr="00395CF4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</w:p>
          <w:p w14:paraId="484D603F" w14:textId="757AD59E" w:rsidR="00F414CA" w:rsidRPr="00395CF4" w:rsidRDefault="008029F0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22</w:t>
            </w:r>
            <w:r w:rsidR="00803C00">
              <w:rPr>
                <w:rFonts w:ascii="Times New Roman" w:hAnsi="Times New Roman" w:cs="Times New Roman"/>
                <w:sz w:val="24"/>
                <w:szCs w:val="24"/>
              </w:rPr>
              <w:t xml:space="preserve"> от 07.04.2026.</w:t>
            </w:r>
          </w:p>
        </w:tc>
        <w:tc>
          <w:tcPr>
            <w:tcW w:w="3034" w:type="dxa"/>
          </w:tcPr>
          <w:p w14:paraId="5B723896" w14:textId="77777777" w:rsidR="00F414CA" w:rsidRPr="009B48DE" w:rsidRDefault="00F414CA" w:rsidP="00F41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F1BB51" w14:textId="77777777" w:rsidR="00F414CA" w:rsidRPr="00272569" w:rsidRDefault="00F414CA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14:paraId="1FABF0B0" w14:textId="77777777" w:rsidR="00F414CA" w:rsidRPr="0078765D" w:rsidRDefault="00F414CA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УТВЕРЖДЕНО</w:t>
            </w:r>
          </w:p>
          <w:p w14:paraId="223D56BF" w14:textId="09D3E0BB" w:rsidR="00F414CA" w:rsidRDefault="00CC1BBF" w:rsidP="00CC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</w:t>
            </w:r>
            <w:r w:rsidR="00F414CA" w:rsidRPr="0078765D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14:paraId="2635A9D1" w14:textId="271FED2D" w:rsidR="00F414CA" w:rsidRPr="0078765D" w:rsidRDefault="00803C00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Душко М.Н._____________</w:t>
            </w:r>
          </w:p>
          <w:p w14:paraId="73C074E3" w14:textId="6C56323A" w:rsidR="00F414CA" w:rsidRPr="0078765D" w:rsidRDefault="00AF7B6F" w:rsidP="00803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Приказ № 72 от 15.</w:t>
            </w:r>
            <w:r w:rsidR="008029F0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 w:rsidR="00803C0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F414CA">
              <w:rPr>
                <w:rFonts w:ascii="Times New Roman" w:hAnsi="Times New Roman" w:cs="Times New Roman"/>
                <w:sz w:val="24"/>
                <w:szCs w:val="28"/>
              </w:rPr>
              <w:t xml:space="preserve">2026 </w:t>
            </w:r>
            <w:bookmarkStart w:id="0" w:name="_GoBack"/>
            <w:bookmarkEnd w:id="0"/>
          </w:p>
          <w:p w14:paraId="395130FC" w14:textId="631D5B17" w:rsidR="00F414CA" w:rsidRPr="00272569" w:rsidRDefault="008029F0" w:rsidP="00F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МП</w:t>
            </w:r>
          </w:p>
        </w:tc>
      </w:tr>
    </w:tbl>
    <w:p w14:paraId="558D6267" w14:textId="77777777" w:rsidR="00F414CA" w:rsidRPr="00272569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4FC96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AC0EF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72A884BC" w14:textId="77777777" w:rsidR="00F414CA" w:rsidRPr="00395CF4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5CF4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14:paraId="04ACE73A" w14:textId="223FBBAF" w:rsidR="00F414CA" w:rsidRDefault="007C586F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воспитательной работы </w:t>
      </w:r>
      <w:r w:rsidR="00F414CA">
        <w:rPr>
          <w:rFonts w:ascii="Times New Roman" w:hAnsi="Times New Roman" w:cs="Times New Roman"/>
          <w:b/>
          <w:sz w:val="44"/>
          <w:szCs w:val="44"/>
        </w:rPr>
        <w:t>лагеря труда и отдыха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414CA">
        <w:rPr>
          <w:rFonts w:ascii="Times New Roman" w:hAnsi="Times New Roman" w:cs="Times New Roman"/>
          <w:b/>
          <w:sz w:val="44"/>
          <w:szCs w:val="44"/>
        </w:rPr>
        <w:t>при МБОУ СОШ № 19</w:t>
      </w:r>
    </w:p>
    <w:p w14:paraId="782F61AD" w14:textId="77777777" w:rsidR="00F414CA" w:rsidRPr="00395CF4" w:rsidRDefault="00F414CA" w:rsidP="00F414CA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44"/>
          <w:szCs w:val="44"/>
        </w:rPr>
      </w:pPr>
    </w:p>
    <w:p w14:paraId="4CC32BBB" w14:textId="77777777" w:rsidR="00F414CA" w:rsidRPr="00E3425C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3425C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Планета Дружбы</w:t>
      </w:r>
      <w:r w:rsidRPr="00E3425C">
        <w:rPr>
          <w:rFonts w:ascii="Times New Roman" w:hAnsi="Times New Roman" w:cs="Times New Roman"/>
          <w:b/>
          <w:sz w:val="44"/>
          <w:szCs w:val="44"/>
        </w:rPr>
        <w:t>»</w:t>
      </w:r>
    </w:p>
    <w:p w14:paraId="76718583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7C1BF7F5" w14:textId="77777777" w:rsidR="00F414CA" w:rsidRDefault="00F414CA" w:rsidP="00F414CA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72"/>
        </w:rPr>
      </w:pPr>
    </w:p>
    <w:p w14:paraId="58047E7E" w14:textId="77777777" w:rsidR="00F414CA" w:rsidRPr="000A177C" w:rsidRDefault="00F414CA" w:rsidP="00F414CA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72"/>
        </w:rPr>
      </w:pPr>
      <w:r w:rsidRPr="000A177C">
        <w:rPr>
          <w:rFonts w:ascii="Times New Roman" w:hAnsi="Times New Roman" w:cs="Times New Roman"/>
          <w:sz w:val="28"/>
          <w:szCs w:val="72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72"/>
        </w:rPr>
        <w:t>модифицированная</w:t>
      </w:r>
    </w:p>
    <w:p w14:paraId="3F7597CB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1D4D0F6E" w14:textId="6C252360" w:rsidR="00F414CA" w:rsidRPr="00996047" w:rsidRDefault="00AF7B6F" w:rsidP="00F4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Срок реализации: 01.06.2026</w:t>
      </w:r>
      <w:r w:rsidR="00F414CA">
        <w:rPr>
          <w:rFonts w:ascii="Times New Roman" w:hAnsi="Times New Roman" w:cs="Times New Roman"/>
          <w:sz w:val="28"/>
          <w:szCs w:val="72"/>
        </w:rPr>
        <w:t xml:space="preserve"> </w:t>
      </w:r>
      <w:r w:rsidR="00F414CA" w:rsidRPr="00996047">
        <w:rPr>
          <w:rFonts w:ascii="Times New Roman" w:hAnsi="Times New Roman" w:cs="Times New Roman"/>
          <w:sz w:val="28"/>
          <w:szCs w:val="72"/>
        </w:rPr>
        <w:t>-</w:t>
      </w:r>
      <w:r w:rsidR="00F414CA">
        <w:rPr>
          <w:rFonts w:ascii="Times New Roman" w:hAnsi="Times New Roman" w:cs="Times New Roman"/>
          <w:sz w:val="28"/>
          <w:szCs w:val="72"/>
        </w:rPr>
        <w:t xml:space="preserve"> </w:t>
      </w:r>
      <w:r w:rsidR="00F414CA" w:rsidRPr="00996047">
        <w:rPr>
          <w:rFonts w:ascii="Times New Roman" w:hAnsi="Times New Roman" w:cs="Times New Roman"/>
          <w:sz w:val="28"/>
          <w:szCs w:val="72"/>
        </w:rPr>
        <w:t>30.06.2026.</w:t>
      </w:r>
    </w:p>
    <w:p w14:paraId="3055A9C8" w14:textId="77777777" w:rsidR="00F414CA" w:rsidRPr="00996047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72"/>
        </w:rPr>
      </w:pPr>
    </w:p>
    <w:p w14:paraId="615F27AF" w14:textId="4422E8B8" w:rsidR="00F414CA" w:rsidRPr="0067660F" w:rsidRDefault="00E96892" w:rsidP="00F4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Возраст обучающихся</w:t>
      </w:r>
      <w:r w:rsidR="00F414CA">
        <w:rPr>
          <w:rFonts w:ascii="Times New Roman" w:hAnsi="Times New Roman" w:cs="Times New Roman"/>
          <w:sz w:val="28"/>
          <w:szCs w:val="72"/>
        </w:rPr>
        <w:t>: 14-17 лет</w:t>
      </w:r>
    </w:p>
    <w:p w14:paraId="1A825019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14479BA9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1A2B6E4D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0F333387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3A4C7452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72"/>
        </w:rPr>
      </w:pPr>
    </w:p>
    <w:p w14:paraId="2217430F" w14:textId="77777777" w:rsid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72"/>
        </w:rPr>
      </w:pPr>
    </w:p>
    <w:p w14:paraId="7174650C" w14:textId="77777777" w:rsid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72"/>
        </w:rPr>
      </w:pPr>
    </w:p>
    <w:p w14:paraId="19556BF5" w14:textId="58AEDE3A" w:rsidR="00F414CA" w:rsidRP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72"/>
        </w:rPr>
      </w:pPr>
      <w:r>
        <w:rPr>
          <w:rFonts w:ascii="Times New Roman" w:hAnsi="Times New Roman" w:cs="Times New Roman"/>
          <w:b/>
          <w:sz w:val="28"/>
          <w:szCs w:val="72"/>
        </w:rPr>
        <w:t xml:space="preserve">                                                                                            Авторы-составители</w:t>
      </w:r>
      <w:r>
        <w:rPr>
          <w:rFonts w:ascii="Times New Roman" w:hAnsi="Times New Roman" w:cs="Times New Roman"/>
          <w:sz w:val="28"/>
          <w:szCs w:val="72"/>
        </w:rPr>
        <w:t xml:space="preserve">: </w:t>
      </w:r>
    </w:p>
    <w:p w14:paraId="7D1B4D5F" w14:textId="77777777" w:rsid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72"/>
        </w:rPr>
      </w:pPr>
      <w:proofErr w:type="spellStart"/>
      <w:r>
        <w:rPr>
          <w:rFonts w:ascii="Times New Roman" w:hAnsi="Times New Roman" w:cs="Times New Roman"/>
          <w:sz w:val="28"/>
          <w:szCs w:val="72"/>
        </w:rPr>
        <w:t>Юрпалова</w:t>
      </w:r>
      <w:proofErr w:type="spellEnd"/>
      <w:r>
        <w:rPr>
          <w:rFonts w:ascii="Times New Roman" w:hAnsi="Times New Roman" w:cs="Times New Roman"/>
          <w:sz w:val="28"/>
          <w:szCs w:val="72"/>
        </w:rPr>
        <w:t xml:space="preserve">  Анастасия Сергеевна,</w:t>
      </w:r>
    </w:p>
    <w:p w14:paraId="1B743EA2" w14:textId="77777777" w:rsidR="00F414CA" w:rsidRPr="00333B73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заместитель директора по ВР,</w:t>
      </w:r>
    </w:p>
    <w:p w14:paraId="55938FE9" w14:textId="77777777" w:rsid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Иванова Елена Николаевна,</w:t>
      </w:r>
    </w:p>
    <w:p w14:paraId="1904CD4A" w14:textId="77777777" w:rsid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педагог-организатор ЛТО</w:t>
      </w:r>
    </w:p>
    <w:p w14:paraId="68445C15" w14:textId="77777777" w:rsidR="00F414CA" w:rsidRDefault="00F414CA" w:rsidP="00F41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8D876B" w14:textId="77777777" w:rsidR="00F414CA" w:rsidRDefault="00F414CA" w:rsidP="00F4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B33DFD" w14:textId="020FEEC9" w:rsidR="00CC1BBF" w:rsidRDefault="00F414CA" w:rsidP="0080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7C5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Серов,</w:t>
      </w:r>
      <w:r w:rsidR="00803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0204C" w14:textId="2086929C" w:rsidR="00F414CA" w:rsidRDefault="00F414CA" w:rsidP="0080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22230D60" w14:textId="1925CED4" w:rsidR="00FB290E" w:rsidRDefault="003B0DC2" w:rsidP="003B0DC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ПРОГРАММА ВОСПИТАТЕЛЬНОЙ РАБОТЫ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FB290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лагеря труда и отдыха « Планета Дружбы»</w:t>
      </w:r>
    </w:p>
    <w:p w14:paraId="67733B6B" w14:textId="095B6216" w:rsidR="003B0DC2" w:rsidRPr="003B0DC2" w:rsidRDefault="003B0DC2" w:rsidP="003B0DC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102C0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редняя общеобразовательная школа № 1</w:t>
      </w:r>
      <w:r w:rsidR="00FB290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летний оздоровительный сезон 2026 года</w:t>
      </w:r>
    </w:p>
    <w:p w14:paraId="67733B6C" w14:textId="371CAB49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Авторы-составители:</w:t>
      </w:r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spellStart"/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Юрпалова</w:t>
      </w:r>
      <w:proofErr w:type="spellEnd"/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А.С.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заместитель ди</w:t>
      </w:r>
      <w:r w:rsidR="004C40E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ректора по ВР;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4C40E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Иванова Е.Н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., педагог-</w:t>
      </w:r>
      <w:r w:rsidR="004C40E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организатор</w:t>
      </w:r>
    </w:p>
    <w:p w14:paraId="67733B6D" w14:textId="6D4A24A3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реализации:</w:t>
      </w:r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01.06.2026 – 30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.06.2026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программы:</w:t>
      </w:r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модифицированная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 детей:</w:t>
      </w:r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14–17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 смены:</w:t>
      </w:r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30 дней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Количество детей:</w:t>
      </w:r>
      <w:r w:rsidR="00FB29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20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человек</w:t>
      </w:r>
    </w:p>
    <w:p w14:paraId="67733B6E" w14:textId="61B88EAB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г. </w:t>
      </w:r>
      <w:r w:rsidR="00FB290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Серов Свердловской области, 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2026 год</w:t>
      </w:r>
    </w:p>
    <w:p w14:paraId="446827BA" w14:textId="77777777" w:rsidR="00502CDA" w:rsidRDefault="00502CDA" w:rsidP="0050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p w14:paraId="14B00279" w14:textId="551FEA30" w:rsidR="00502CDA" w:rsidRPr="0012420D" w:rsidRDefault="00502CDA" w:rsidP="00502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569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ПРОГРАММЫ</w:t>
      </w:r>
    </w:p>
    <w:p w14:paraId="3F5B9581" w14:textId="77777777" w:rsidR="00502CDA" w:rsidRPr="00272569" w:rsidRDefault="00502CDA" w:rsidP="00502CD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565"/>
        <w:gridCol w:w="6521"/>
      </w:tblGrid>
      <w:tr w:rsidR="00502CDA" w:rsidRPr="00BF180D" w14:paraId="570E3635" w14:textId="77777777" w:rsidTr="00F84BB4">
        <w:tc>
          <w:tcPr>
            <w:tcW w:w="456" w:type="dxa"/>
          </w:tcPr>
          <w:p w14:paraId="37833C86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565" w:type="dxa"/>
          </w:tcPr>
          <w:p w14:paraId="40B59F2C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Направле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нность 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программы</w:t>
            </w:r>
          </w:p>
        </w:tc>
        <w:tc>
          <w:tcPr>
            <w:tcW w:w="6521" w:type="dxa"/>
          </w:tcPr>
          <w:p w14:paraId="12A82132" w14:textId="37B42939" w:rsidR="00502CDA" w:rsidRPr="00615868" w:rsidRDefault="00D27634" w:rsidP="001C3A0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</w:tc>
      </w:tr>
      <w:tr w:rsidR="00502CDA" w:rsidRPr="00BF180D" w14:paraId="0BA156DC" w14:textId="77777777" w:rsidTr="00F84BB4">
        <w:tc>
          <w:tcPr>
            <w:tcW w:w="456" w:type="dxa"/>
          </w:tcPr>
          <w:p w14:paraId="57426E30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3565" w:type="dxa"/>
          </w:tcPr>
          <w:p w14:paraId="2A8A0699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Полное название программы</w:t>
            </w:r>
          </w:p>
        </w:tc>
        <w:tc>
          <w:tcPr>
            <w:tcW w:w="6521" w:type="dxa"/>
          </w:tcPr>
          <w:p w14:paraId="0C2BE949" w14:textId="2242D4B6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воспитательной работы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лагеря труда и отдыха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Планета Дружбы 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» при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19</w:t>
            </w:r>
          </w:p>
        </w:tc>
      </w:tr>
      <w:tr w:rsidR="00502CDA" w:rsidRPr="00BF180D" w14:paraId="418026C5" w14:textId="77777777" w:rsidTr="00F84BB4">
        <w:tc>
          <w:tcPr>
            <w:tcW w:w="456" w:type="dxa"/>
          </w:tcPr>
          <w:p w14:paraId="478DF862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3565" w:type="dxa"/>
          </w:tcPr>
          <w:p w14:paraId="2C7EA5DD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521" w:type="dxa"/>
          </w:tcPr>
          <w:p w14:paraId="11ADD618" w14:textId="77777777" w:rsidR="00502CDA" w:rsidRDefault="00502CDA" w:rsidP="001C3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55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55A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55A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55A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  <w:p w14:paraId="54FB2325" w14:textId="77777777" w:rsidR="00502CDA" w:rsidRPr="001D4532" w:rsidRDefault="00502CDA" w:rsidP="001C3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55A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502CDA" w:rsidRPr="00BF180D" w14:paraId="32450503" w14:textId="77777777" w:rsidTr="00F84BB4">
        <w:tc>
          <w:tcPr>
            <w:tcW w:w="456" w:type="dxa"/>
          </w:tcPr>
          <w:p w14:paraId="6C5C35B8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3565" w:type="dxa"/>
          </w:tcPr>
          <w:p w14:paraId="2885D21A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Организаторы программы</w:t>
            </w:r>
          </w:p>
        </w:tc>
        <w:tc>
          <w:tcPr>
            <w:tcW w:w="6521" w:type="dxa"/>
          </w:tcPr>
          <w:p w14:paraId="30D9E578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Педагогический коллектив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лагеря труда и отдыха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МБОУ СОШ № 19</w:t>
            </w:r>
          </w:p>
        </w:tc>
      </w:tr>
      <w:tr w:rsidR="00502CDA" w:rsidRPr="00BF180D" w14:paraId="5FB53C4E" w14:textId="77777777" w:rsidTr="00F84BB4">
        <w:tc>
          <w:tcPr>
            <w:tcW w:w="456" w:type="dxa"/>
          </w:tcPr>
          <w:p w14:paraId="1CDE0475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3565" w:type="dxa"/>
          </w:tcPr>
          <w:p w14:paraId="0C5DB11B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ФИО авторов программы, с указанием места работы, должности, контактного телефона</w:t>
            </w:r>
          </w:p>
        </w:tc>
        <w:tc>
          <w:tcPr>
            <w:tcW w:w="6521" w:type="dxa"/>
          </w:tcPr>
          <w:p w14:paraId="01601FEB" w14:textId="62EAE745" w:rsidR="00502CDA" w:rsidRPr="00BF180D" w:rsidRDefault="000E5A2D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Юрпалова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Сергеевн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BA1E4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gramEnd"/>
            <w:r w:rsidR="00BA1E49"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директора по ВР,</w:t>
            </w:r>
            <w:r w:rsidR="008029F0">
              <w:rPr>
                <w:rFonts w:ascii="Times New Roman" w:hAnsi="Times New Roman" w:cs="Times New Roman"/>
                <w:sz w:val="24"/>
                <w:szCs w:val="28"/>
              </w:rPr>
              <w:t xml:space="preserve"> 9086353882, </w:t>
            </w:r>
            <w:r w:rsidR="00BA1E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02CDA">
              <w:rPr>
                <w:rFonts w:ascii="Times New Roman" w:hAnsi="Times New Roman" w:cs="Times New Roman"/>
                <w:sz w:val="24"/>
                <w:szCs w:val="28"/>
              </w:rPr>
              <w:t xml:space="preserve">Иванова Елена Николаевна, педагог-организатор лагеря труда и отдыха, </w:t>
            </w:r>
            <w:proofErr w:type="spellStart"/>
            <w:r w:rsidR="00502CDA">
              <w:rPr>
                <w:rFonts w:ascii="Times New Roman" w:hAnsi="Times New Roman" w:cs="Times New Roman"/>
                <w:sz w:val="24"/>
                <w:szCs w:val="28"/>
              </w:rPr>
              <w:t>тьютор</w:t>
            </w:r>
            <w:proofErr w:type="spellEnd"/>
            <w:r w:rsidR="00502CDA">
              <w:rPr>
                <w:rFonts w:ascii="Times New Roman" w:hAnsi="Times New Roman" w:cs="Times New Roman"/>
                <w:sz w:val="24"/>
                <w:szCs w:val="28"/>
              </w:rPr>
              <w:t>, 9530585828</w:t>
            </w:r>
          </w:p>
        </w:tc>
      </w:tr>
      <w:tr w:rsidR="00502CDA" w:rsidRPr="00BF180D" w14:paraId="384767B4" w14:textId="77777777" w:rsidTr="00F84BB4">
        <w:trPr>
          <w:trHeight w:val="841"/>
        </w:trPr>
        <w:tc>
          <w:tcPr>
            <w:tcW w:w="456" w:type="dxa"/>
          </w:tcPr>
          <w:p w14:paraId="46D7768C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3565" w:type="dxa"/>
          </w:tcPr>
          <w:p w14:paraId="52EBA19D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Цель программы</w:t>
            </w:r>
          </w:p>
        </w:tc>
        <w:tc>
          <w:tcPr>
            <w:tcW w:w="6521" w:type="dxa"/>
          </w:tcPr>
          <w:p w14:paraId="55F522DD" w14:textId="4948113A" w:rsidR="00502CDA" w:rsidRPr="00261FC6" w:rsidRDefault="00261FC6" w:rsidP="00261FC6">
            <w:pPr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оздание условий для формирования у детей трудолюбия, ответственного отношения к труду и его результатам,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детей чувства патриотизма, гражданственности, уважения к памяти защитников Отечества и подвигам Героев Отечества, закону и правопорядку</w:t>
            </w:r>
            <w:proofErr w:type="gramEnd"/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ции, природе и окружающей среде.</w:t>
            </w:r>
          </w:p>
        </w:tc>
      </w:tr>
      <w:tr w:rsidR="00502CDA" w:rsidRPr="00BF180D" w14:paraId="185A7739" w14:textId="77777777" w:rsidTr="00F84BB4">
        <w:tc>
          <w:tcPr>
            <w:tcW w:w="456" w:type="dxa"/>
          </w:tcPr>
          <w:p w14:paraId="2662420E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3565" w:type="dxa"/>
          </w:tcPr>
          <w:p w14:paraId="228CC883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Задачи</w:t>
            </w:r>
          </w:p>
        </w:tc>
        <w:tc>
          <w:tcPr>
            <w:tcW w:w="6521" w:type="dxa"/>
          </w:tcPr>
          <w:p w14:paraId="5F981419" w14:textId="1C3B2898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-С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оздание единого воспитательного пространства организации отдыха детей и их оздоровления с иными организациями, осуществляющими воспитание и обучение детей;</w:t>
            </w:r>
          </w:p>
          <w:p w14:paraId="6847E89C" w14:textId="249112F5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внедрение современных методов и форм воспитательной деятельности, направленных на формирование традиционных российских духовно-нравственных ценностей в организации отдыха детей и их оздоровления в условиях временного детского коллектива;</w:t>
            </w:r>
          </w:p>
          <w:p w14:paraId="29B3873C" w14:textId="6C90FC45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использование ресурсного потенциала организации отдыха детей и их оздоровления для эффективной организации воспитательной работы;</w:t>
            </w:r>
          </w:p>
          <w:p w14:paraId="6757C51D" w14:textId="112AD6E9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формирование у детей активной гражданской позиции, чувства сопричастности к истории и культуре России;</w:t>
            </w:r>
          </w:p>
          <w:p w14:paraId="2D31CBD8" w14:textId="3383553A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развитие творческого, интеллектуального и физического потенциала каждого ребенка;</w:t>
            </w:r>
          </w:p>
          <w:p w14:paraId="6A65DCEE" w14:textId="50696ED5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создание условий для успешной социализации детей, формирования навыков коллективного взаимодействия и самоуправления;</w:t>
            </w:r>
          </w:p>
          <w:p w14:paraId="60D990E4" w14:textId="77CDB645" w:rsidR="00261FC6" w:rsidRPr="003B0DC2" w:rsidRDefault="00261FC6" w:rsidP="008741E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обеспечение психолого-педагогической поддержки детей, в том числе с особыми образовательными потребностями;</w:t>
            </w:r>
          </w:p>
          <w:p w14:paraId="0DF510A0" w14:textId="15987364" w:rsidR="00261FC6" w:rsidRPr="0067660F" w:rsidRDefault="00261FC6" w:rsidP="008741E8">
            <w:pPr>
              <w:spacing w:after="0" w:line="240" w:lineRule="auto"/>
              <w:ind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организация эффективного взаимодействия с родителями и социальными партнерами.</w:t>
            </w:r>
            <w:r w:rsidR="00502CDA" w:rsidRPr="0067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D2F053" w14:textId="6B498FE8" w:rsidR="00502CDA" w:rsidRPr="0067660F" w:rsidRDefault="00502CDA" w:rsidP="008741E8">
            <w:pPr>
              <w:spacing w:after="0" w:line="240" w:lineRule="auto"/>
              <w:ind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DA" w:rsidRPr="00BF180D" w14:paraId="754A7DDE" w14:textId="77777777" w:rsidTr="00F84BB4">
        <w:tc>
          <w:tcPr>
            <w:tcW w:w="456" w:type="dxa"/>
          </w:tcPr>
          <w:p w14:paraId="619C7BBB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8</w:t>
            </w:r>
          </w:p>
        </w:tc>
        <w:tc>
          <w:tcPr>
            <w:tcW w:w="3565" w:type="dxa"/>
          </w:tcPr>
          <w:p w14:paraId="4B438D59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Ожидаемый результат</w:t>
            </w:r>
          </w:p>
        </w:tc>
        <w:tc>
          <w:tcPr>
            <w:tcW w:w="6521" w:type="dxa"/>
          </w:tcPr>
          <w:p w14:paraId="11ADE409" w14:textId="45D010D6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у детей чувства патриотизма, уважения к истории и культуре России, государственным символам;</w:t>
            </w:r>
          </w:p>
          <w:p w14:paraId="5711F81F" w14:textId="6CD26DAD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принятие детьми традиционных российских духовно-нравственных ценностей;</w:t>
            </w:r>
          </w:p>
          <w:p w14:paraId="6768A8B5" w14:textId="5A22ADDE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развитие коммуникативных навыков, умения работать в команде, навыков самоуправления;</w:t>
            </w:r>
          </w:p>
          <w:p w14:paraId="351D13BA" w14:textId="40FE0A00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раскрытие творческого, интеллектуального и физического потенциала детей;</w:t>
            </w:r>
          </w:p>
          <w:p w14:paraId="378A9698" w14:textId="7F750C77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укрепление физического и психического здоровья детей;</w:t>
            </w:r>
          </w:p>
          <w:p w14:paraId="5AC01EC2" w14:textId="77777777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приобретение детьми опыта социально значимой деятельности;</w:t>
            </w:r>
          </w:p>
          <w:p w14:paraId="1768D4A4" w14:textId="486C23DF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proofErr w:type="spellStart"/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навыков безопасного поведения в различных ситуациях;</w:t>
            </w:r>
          </w:p>
          <w:p w14:paraId="2BB25B17" w14:textId="2854318F" w:rsidR="00D27634" w:rsidRPr="003B0DC2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высокая степень удовлетворенности детей и родителей организацией отдыха;</w:t>
            </w:r>
          </w:p>
          <w:p w14:paraId="0EC34C15" w14:textId="63C7EDB8" w:rsidR="00502CDA" w:rsidRPr="00D27634" w:rsidRDefault="00D27634" w:rsidP="008741E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3B0DC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отсутствие кон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фликтных ситуаций и травматизма</w:t>
            </w:r>
          </w:p>
        </w:tc>
      </w:tr>
      <w:tr w:rsidR="00502CDA" w:rsidRPr="00BF180D" w14:paraId="05E49ECF" w14:textId="77777777" w:rsidTr="00F84BB4">
        <w:tc>
          <w:tcPr>
            <w:tcW w:w="456" w:type="dxa"/>
          </w:tcPr>
          <w:p w14:paraId="45CBAF59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3565" w:type="dxa"/>
          </w:tcPr>
          <w:p w14:paraId="3212D35B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Место реализации программы</w:t>
            </w:r>
          </w:p>
        </w:tc>
        <w:tc>
          <w:tcPr>
            <w:tcW w:w="6521" w:type="dxa"/>
          </w:tcPr>
          <w:p w14:paraId="174324BA" w14:textId="77777777" w:rsidR="00502CDA" w:rsidRPr="00BF180D" w:rsidRDefault="00502CDA" w:rsidP="008741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 Серов, МБОУ СОШ № 19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502CDA" w:rsidRPr="00BF180D" w14:paraId="2BB8C5AF" w14:textId="77777777" w:rsidTr="00F84BB4">
        <w:tc>
          <w:tcPr>
            <w:tcW w:w="456" w:type="dxa"/>
          </w:tcPr>
          <w:p w14:paraId="2EAD1742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3565" w:type="dxa"/>
          </w:tcPr>
          <w:p w14:paraId="41621153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Адрес, телефон</w:t>
            </w:r>
          </w:p>
        </w:tc>
        <w:tc>
          <w:tcPr>
            <w:tcW w:w="6521" w:type="dxa"/>
          </w:tcPr>
          <w:p w14:paraId="6A3F6887" w14:textId="77777777" w:rsidR="00502CDA" w:rsidRPr="002F077A" w:rsidRDefault="00502CDA" w:rsidP="008741E8">
            <w:pPr>
              <w:tabs>
                <w:tab w:val="left" w:pos="6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7A">
              <w:rPr>
                <w:rFonts w:ascii="Times New Roman" w:hAnsi="Times New Roman"/>
                <w:sz w:val="24"/>
                <w:szCs w:val="24"/>
              </w:rPr>
              <w:t>Муниципальное бюджетное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</w:t>
            </w:r>
          </w:p>
          <w:p w14:paraId="1D99F8E8" w14:textId="77777777" w:rsidR="00502CDA" w:rsidRPr="002F077A" w:rsidRDefault="00502CDA" w:rsidP="0087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7A">
              <w:rPr>
                <w:rFonts w:ascii="Times New Roman" w:hAnsi="Times New Roman"/>
                <w:sz w:val="24"/>
                <w:szCs w:val="24"/>
              </w:rPr>
              <w:t>общеобразовательное учреждение</w:t>
            </w:r>
          </w:p>
          <w:p w14:paraId="36EEAB68" w14:textId="77777777" w:rsidR="00502CDA" w:rsidRPr="002F077A" w:rsidRDefault="00502CDA" w:rsidP="008741E8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7A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                                                 </w:t>
            </w:r>
          </w:p>
          <w:p w14:paraId="7D32876C" w14:textId="77777777" w:rsidR="00502CDA" w:rsidRPr="002F077A" w:rsidRDefault="00502CDA" w:rsidP="008741E8">
            <w:pPr>
              <w:tabs>
                <w:tab w:val="left" w:pos="6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 xml:space="preserve">№19                                                                                </w:t>
            </w:r>
          </w:p>
          <w:p w14:paraId="168247DA" w14:textId="77777777" w:rsidR="00502CDA" w:rsidRPr="002F077A" w:rsidRDefault="00502CDA" w:rsidP="0087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7A">
              <w:rPr>
                <w:rFonts w:ascii="Times New Roman" w:hAnsi="Times New Roman"/>
                <w:sz w:val="24"/>
                <w:szCs w:val="24"/>
              </w:rPr>
              <w:t xml:space="preserve"> ул. Красногвардейская, 11</w:t>
            </w:r>
          </w:p>
          <w:p w14:paraId="1F0B355D" w14:textId="77777777" w:rsidR="00502CDA" w:rsidRPr="002F077A" w:rsidRDefault="00502CDA" w:rsidP="0087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Серов, 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  <w:p w14:paraId="0C0AE8FC" w14:textId="77777777" w:rsidR="00502CDA" w:rsidRPr="002F077A" w:rsidRDefault="00502CDA" w:rsidP="0087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7A">
              <w:rPr>
                <w:rFonts w:ascii="Times New Roman" w:hAnsi="Times New Roman"/>
                <w:sz w:val="24"/>
                <w:szCs w:val="24"/>
              </w:rPr>
              <w:t xml:space="preserve">           тел. 6-40-74</w:t>
            </w:r>
          </w:p>
          <w:p w14:paraId="1998C7DE" w14:textId="77777777" w:rsidR="00502CDA" w:rsidRPr="002F077A" w:rsidRDefault="00502CDA" w:rsidP="0087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077A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F077A">
              <w:rPr>
                <w:rFonts w:ascii="Times New Roman" w:hAnsi="Times New Roman"/>
                <w:sz w:val="24"/>
                <w:szCs w:val="24"/>
              </w:rPr>
              <w:t>-</w:t>
            </w:r>
            <w:r w:rsidRPr="002F077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2F07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sokrat</w:t>
              </w:r>
              <w:r w:rsidRPr="002F077A">
                <w:rPr>
                  <w:rStyle w:val="a6"/>
                  <w:rFonts w:ascii="Times New Roman" w:hAnsi="Times New Roman"/>
                  <w:sz w:val="24"/>
                  <w:szCs w:val="24"/>
                </w:rPr>
                <w:t>19@</w:t>
              </w:r>
              <w:r w:rsidRPr="002F07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2F077A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2F07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5384B98" w14:textId="77777777" w:rsidR="00502CDA" w:rsidRPr="00BF180D" w:rsidRDefault="00502CDA" w:rsidP="008741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2CDA" w:rsidRPr="00BF180D" w14:paraId="08A12210" w14:textId="77777777" w:rsidTr="00F84BB4">
        <w:tc>
          <w:tcPr>
            <w:tcW w:w="456" w:type="dxa"/>
          </w:tcPr>
          <w:p w14:paraId="6A849EA4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3565" w:type="dxa"/>
          </w:tcPr>
          <w:p w14:paraId="7CC6F222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 программы</w:t>
            </w:r>
          </w:p>
        </w:tc>
        <w:tc>
          <w:tcPr>
            <w:tcW w:w="6521" w:type="dxa"/>
          </w:tcPr>
          <w:p w14:paraId="77440C84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человек</w:t>
            </w:r>
          </w:p>
        </w:tc>
      </w:tr>
      <w:tr w:rsidR="00502CDA" w:rsidRPr="00BF180D" w14:paraId="2423AD3A" w14:textId="77777777" w:rsidTr="00F84BB4">
        <w:tc>
          <w:tcPr>
            <w:tcW w:w="456" w:type="dxa"/>
          </w:tcPr>
          <w:p w14:paraId="28A467E7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3565" w:type="dxa"/>
          </w:tcPr>
          <w:p w14:paraId="4632C336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Возраст участников программы</w:t>
            </w:r>
          </w:p>
        </w:tc>
        <w:tc>
          <w:tcPr>
            <w:tcW w:w="6521" w:type="dxa"/>
          </w:tcPr>
          <w:p w14:paraId="2477D499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BF180D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</w:tr>
      <w:tr w:rsidR="00502CDA" w:rsidRPr="00BF180D" w14:paraId="5CB2CC3D" w14:textId="77777777" w:rsidTr="00F84BB4">
        <w:tc>
          <w:tcPr>
            <w:tcW w:w="456" w:type="dxa"/>
          </w:tcPr>
          <w:p w14:paraId="07B95407" w14:textId="77777777" w:rsidR="00502CDA" w:rsidRDefault="00502CDA" w:rsidP="001C3A0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3565" w:type="dxa"/>
          </w:tcPr>
          <w:p w14:paraId="6BD94EBB" w14:textId="77777777" w:rsidR="00502CDA" w:rsidRPr="00BF180D" w:rsidRDefault="00502CDA" w:rsidP="001C3A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6521" w:type="dxa"/>
          </w:tcPr>
          <w:p w14:paraId="0AAE5300" w14:textId="77777777" w:rsidR="00502CDA" w:rsidRPr="00BF180D" w:rsidRDefault="00502CDA" w:rsidP="001C3A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  2026 года</w:t>
            </w:r>
          </w:p>
        </w:tc>
      </w:tr>
    </w:tbl>
    <w:p w14:paraId="67733B6F" w14:textId="159E5430" w:rsidR="003B0DC2" w:rsidRPr="003B0DC2" w:rsidRDefault="003B0DC2" w:rsidP="003B0DC2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lastRenderedPageBreak/>
        <w:t>СОДЕРЖАНИЕ</w:t>
      </w:r>
    </w:p>
    <w:p w14:paraId="67733B70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1. НОРМАТИВНО-ПРАВОВАЯ БАЗА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1.1. Федеральный уровень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 Региональный уровень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1.3. Локальный уровень</w:t>
      </w:r>
    </w:p>
    <w:p w14:paraId="67733B71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2. ОБЩИЕ ПОЛОЖЕНИЯ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2.1. Назначение программы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 Ценностные основания программы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 Учет возрастных особенностей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 Методологические подходы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2.5. Принципы реализации программы</w:t>
      </w:r>
    </w:p>
    <w:p w14:paraId="67733B72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3. ЦЕЛЕВОЙ РАЗДЕЛ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 Цель программы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 Задачи программы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 Целевые приоритеты по возрастным группам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3.4. Ожидаемые результаты</w:t>
      </w:r>
    </w:p>
    <w:p w14:paraId="67733B73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4. СОДЕРЖАТЕЛЬНЫЙ РАЗДЕЛ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4.1. Основные направления воспитательной работы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4.2. Блок «Мир»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4.3. Блок «Россия»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4.4. Блок «Человек»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 Инвариантные модули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4.5.1. Модуль «Спортивно-оздоровительная работа»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4.5.2. Модуль «Культура России»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4.5.3. Модуль «Психолого-педагогическое сопровождение»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4.5.4. Модуль «Детское самоуправление»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4.5.5. Модуль «Инклюзивное пространство»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4.5.6. Модуль «Профориентация»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4.5.7. Модуль «Коллективная социально значимая деятельность в Движении Первых»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4.6. Вариативные модули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4.6.1. Модуль «Экскурсии и походы»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4.6.2. Модуль «Кружки и секции»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4.6.3. Модуль «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Цифровая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медиа-среда»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4.6.4. Модуль «Проектная деятельность»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4.6.5. Модуль «Детская дипломатия и международные отношения»</w:t>
      </w:r>
    </w:p>
    <w:p w14:paraId="67733B74" w14:textId="23E727FD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5. УРОВНИ РЕАЛИЗАЦИИ ВОСПИТАТЕЛЬНОЙ РАБОТЫ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5.1. Отрядный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5.2.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Групповой уровень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5.3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Индивидуальная работа с ребенком</w:t>
      </w:r>
    </w:p>
    <w:p w14:paraId="67733B75" w14:textId="30999E23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6. ОРГАНИЗАЦИОННЫЙ РАЗДЕЛ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6.1. Особенности лагеря 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 (ЛТО)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 Уклад лагеря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6.2.1. Быт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6.2.2. Режим и законы лагеря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6.2.3. Корпоративная культура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6.2.4. Символическое пространство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6.3. Этапы реализации смены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6.3.1. Подготовительный этап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6.3.2. Организационный период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6.3.3. Основной период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6.3.4. Итоговый период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6.3.5. Этап последействия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6.4. Анализ воспитательной работы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6.5. Партнерское взаимодействие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6.6. Взаимодействие с родителями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6.7. Кадровое обеспечение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6.8. Методическое обеспечение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6.9. Материально-техническое обеспечение</w:t>
      </w:r>
    </w:p>
    <w:p w14:paraId="67733B76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7. ТЕМАТИЧЕСКАЯ СМЕНА «ПОД ЗНАКОМ ЕДИНСТВА»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7.1. Актуальность и новизна смены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7.2. Игровая легенда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7.3. Законы и традиции лагеря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7.4. Структура игровой модели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7.5. Принципы деятельности</w:t>
      </w:r>
    </w:p>
    <w:p w14:paraId="4BDCD145" w14:textId="77777777" w:rsidR="004E3071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Часть 8. </w:t>
      </w:r>
      <w:r w:rsidR="004E30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ПРИЛОЖЕНИЯ</w:t>
      </w:r>
    </w:p>
    <w:p w14:paraId="4794CDDC" w14:textId="77777777" w:rsidR="004E3071" w:rsidRDefault="004E3071" w:rsidP="004E3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E30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8.1 Календарный план воспитательной работы</w:t>
      </w:r>
    </w:p>
    <w:p w14:paraId="72BA7CCC" w14:textId="77777777" w:rsidR="004E3071" w:rsidRDefault="004E3071" w:rsidP="004E3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8.2 План-сетка мероприятий </w:t>
      </w:r>
      <w:r w:rsidR="003B0DC2" w:rsidRPr="004E30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14:paraId="7298DAE5" w14:textId="77777777" w:rsidR="007C586F" w:rsidRDefault="003B0DC2" w:rsidP="007C5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Часть 9. </w:t>
      </w:r>
      <w:r w:rsidR="000533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</w:p>
    <w:p w14:paraId="75BB5FE3" w14:textId="77777777" w:rsidR="007C586F" w:rsidRDefault="007C586F" w:rsidP="007C5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B44862F" w14:textId="77777777" w:rsidR="007C586F" w:rsidRDefault="003B0DC2" w:rsidP="007C5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1. НОРМАТИВНО-ПРАВОВАЯ БАЗА</w:t>
      </w:r>
    </w:p>
    <w:p w14:paraId="67733B88" w14:textId="2EDC68E1" w:rsidR="003B0DC2" w:rsidRPr="003B0DC2" w:rsidRDefault="003B0DC2" w:rsidP="007C5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Федеральный уровень</w:t>
      </w:r>
    </w:p>
    <w:p w14:paraId="67733B89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разработана в соответствии со следующими нормативными правовыми актами Российской Федерации:</w:t>
      </w:r>
    </w:p>
    <w:p w14:paraId="67733B8A" w14:textId="77777777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Конституция Российской Федерации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(принята всенародным голосованием 12.12.1993 с изменениями, одобренными в ходе общероссийского голосования 01.07.2020). Гарантирует права и свободы человека и гражданина, уважение к достоинству личности, защиту детства.</w:t>
      </w:r>
    </w:p>
    <w:p w14:paraId="67733B8B" w14:textId="77777777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Конвенция ООН о правах ребенка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(одобрена Генеральной Ассамблеей ООН 20.11.1989). Устанавливает международные стандарты в области защиты прав детей.</w:t>
      </w:r>
    </w:p>
    <w:p w14:paraId="67733B8C" w14:textId="5A6918AA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от 29.12.2012 № 273-ФЗ «Об образовании в Российской Федерации»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Определяет понятие воспитания как деятельности, направленной на развитие личности, создание условий для самоопределения и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социализации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</w:t>
      </w:r>
      <w:r w:rsidR="004C40E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обществе правил и норм поведения в интересах человека, семьи, общества и государства.</w:t>
      </w:r>
    </w:p>
    <w:p w14:paraId="67733B8D" w14:textId="77777777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Устанавливает основные гарантии прав и законных интересов ребенка, предусмотренных Конституцией РФ. Статья 12.1 регламентирует полномочия органов государственной власти по осуществлению гарантий прав ребенка. Статья 12.2 устанавливает особенности обеспечения прав детей на отдых и оздоровление.</w:t>
      </w:r>
    </w:p>
    <w:p w14:paraId="67733B8E" w14:textId="77777777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от 28.12.2024 № 543-ФЗ «О внесении изменений в Федеральный закон "Об основных гарантиях прав ребенка в Российской Федерации"»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Вносит изменения, касающиеся организации воспитательной работы в детских лагерях, вводит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обязательность применения федеральных рабочих программ воспитания и единых подходов к организации воспитательной деятельности.</w:t>
      </w:r>
    </w:p>
    <w:p w14:paraId="67733B8F" w14:textId="77777777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Является основополагающим документом для разработки настоящей программы. Устанавливает:</w:t>
      </w:r>
    </w:p>
    <w:p w14:paraId="67733B90" w14:textId="77777777" w:rsidR="003B0DC2" w:rsidRPr="003B0DC2" w:rsidRDefault="003B0DC2" w:rsidP="008741E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единые подходы к воспитанию в организациях отдыха детей и их оздоровления;</w:t>
      </w:r>
    </w:p>
    <w:p w14:paraId="67733B91" w14:textId="77777777" w:rsidR="003B0DC2" w:rsidRPr="003B0DC2" w:rsidRDefault="003B0DC2" w:rsidP="008741E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перечень традиционных российских духовно-нравственных ценностей;</w:t>
      </w:r>
    </w:p>
    <w:p w14:paraId="67733B92" w14:textId="77777777" w:rsidR="003B0DC2" w:rsidRPr="003B0DC2" w:rsidRDefault="003B0DC2" w:rsidP="008741E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структуру и содержание программы воспитания;</w:t>
      </w:r>
    </w:p>
    <w:p w14:paraId="67733B93" w14:textId="77777777" w:rsidR="003B0DC2" w:rsidRPr="003B0DC2" w:rsidRDefault="003B0DC2" w:rsidP="008741E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инвариантные и вариативные модули;</w:t>
      </w:r>
    </w:p>
    <w:p w14:paraId="67733B94" w14:textId="77777777" w:rsidR="003B0DC2" w:rsidRPr="003B0DC2" w:rsidRDefault="003B0DC2" w:rsidP="008741E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требования к календарному плану воспитательной работы.</w:t>
      </w:r>
    </w:p>
    <w:p w14:paraId="67733B95" w14:textId="77777777" w:rsidR="003B0DC2" w:rsidRPr="003B0DC2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Определяет систему ценностей, лежащих в основе воспитательного процесса: жизнь, достоинство, права и свободы человека, патриотизм, гражданственность, служение Отечеству, крепкая семья, созидательный труд, гуманизм, милосердие, справедливость, коллективизм, историческая память, единство народов России.</w:t>
      </w:r>
      <w:proofErr w:type="gramEnd"/>
    </w:p>
    <w:p w14:paraId="67733B96" w14:textId="570DD9D6" w:rsidR="003B0DC2" w:rsidRPr="000C4889" w:rsidRDefault="003B0DC2" w:rsidP="008741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(утверждены постановлением Главного государственного санитарного врача РФ от 28.09.2020 № 28). Устанавливают требования к условиям разме</w:t>
      </w:r>
      <w:r w:rsidR="000C48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щения, питания, режиму дня и орг</w:t>
      </w:r>
      <w:r w:rsidRPr="000C48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анизации воспитательного процесса.</w:t>
      </w:r>
    </w:p>
    <w:p w14:paraId="7A40D884" w14:textId="2F98F806" w:rsidR="000533D6" w:rsidRPr="000533D6" w:rsidRDefault="003B0DC2" w:rsidP="000533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(утверждены постановлением Главного государственного санитарного врача РФ от 28.01.2021 № 2). Определяют нормативы продолжительности сна, двигательной активности, прогулок и других режимных моментов.</w:t>
      </w:r>
    </w:p>
    <w:p w14:paraId="7A160A4D" w14:textId="666CE2AC" w:rsidR="00174C17" w:rsidRPr="000533D6" w:rsidRDefault="00174C17" w:rsidP="000533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533D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Муниципальный  уровень</w:t>
      </w:r>
    </w:p>
    <w:p w14:paraId="30375DEB" w14:textId="3DA6A7DF" w:rsidR="00174C17" w:rsidRPr="00496BED" w:rsidRDefault="00174C17" w:rsidP="002D452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1. </w:t>
      </w:r>
      <w:r w:rsidRPr="00496B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496B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Серовского</w:t>
      </w:r>
      <w:proofErr w:type="spellEnd"/>
      <w:r w:rsidRPr="00496B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городского округа</w:t>
      </w:r>
      <w:r w:rsidR="002D4528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от 05.02.2026. № 254 «Об обеспечении проведения оздоровительной кампании на территории </w:t>
      </w:r>
      <w:proofErr w:type="spellStart"/>
      <w:r w:rsidR="002D4528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Серовского</w:t>
      </w:r>
      <w:proofErr w:type="spellEnd"/>
      <w:r w:rsidR="002D4528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муниципального округа в 2026 году</w:t>
      </w:r>
      <w:r w:rsidR="00102C0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».</w:t>
      </w:r>
      <w:r w:rsidR="002D4528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14:paraId="30764012" w14:textId="67E8C0D8" w:rsidR="002D4528" w:rsidRPr="00496BED" w:rsidRDefault="002D4528" w:rsidP="002D452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</w:t>
      </w:r>
      <w:r w:rsidRPr="00496BE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Приказ отраслевого органа</w:t>
      </w: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администрации </w:t>
      </w:r>
      <w:proofErr w:type="spellStart"/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Серовского</w:t>
      </w:r>
      <w:proofErr w:type="spellEnd"/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муниципального округа Управление  образования  «Об организации проведения оздоровительной кампании в период школьных каникул на базе муниципальных образовательных организаций» № 25 от 13.02.2026.</w:t>
      </w:r>
    </w:p>
    <w:p w14:paraId="54714726" w14:textId="77777777" w:rsidR="002D4528" w:rsidRPr="00496BED" w:rsidRDefault="002D4528" w:rsidP="002D452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67733B9D" w14:textId="4384B06E" w:rsidR="003B0DC2" w:rsidRPr="002D4528" w:rsidRDefault="003B0DC2" w:rsidP="002D452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  <w:r w:rsidR="000C48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174C1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Локальный уровень</w:t>
      </w:r>
    </w:p>
    <w:p w14:paraId="67733B9E" w14:textId="205CB9D3" w:rsidR="003B0DC2" w:rsidRPr="00496BED" w:rsidRDefault="000C4889" w:rsidP="003B0D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Устав МБОУ </w:t>
      </w:r>
      <w:r w:rsidR="003B0DC2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СОШ № 1</w:t>
      </w: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9.</w:t>
      </w:r>
    </w:p>
    <w:p w14:paraId="67733B9F" w14:textId="604731C0" w:rsidR="003B0DC2" w:rsidRPr="00496BED" w:rsidRDefault="003B0DC2" w:rsidP="003B0D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Положение о лагере </w:t>
      </w:r>
      <w:r w:rsidR="00174C17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труда и отдыха</w:t>
      </w:r>
      <w:r w:rsidR="00496BED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0C4889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«Планета Дружбы</w:t>
      </w: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</w:t>
      </w:r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BA0" w14:textId="606E32BF" w:rsidR="003B0DC2" w:rsidRPr="00496BED" w:rsidRDefault="003B0DC2" w:rsidP="003B0D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Правила внутренне</w:t>
      </w:r>
      <w:r w:rsidR="000C4889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го распорядка </w:t>
      </w:r>
      <w:proofErr w:type="gramStart"/>
      <w:r w:rsidR="000C4889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="000C4889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МБОУ </w:t>
      </w: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СОШ № 1</w:t>
      </w:r>
      <w:r w:rsidR="000C4889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9</w:t>
      </w:r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BA1" w14:textId="77777777" w:rsidR="003B0DC2" w:rsidRPr="00496BED" w:rsidRDefault="003B0DC2" w:rsidP="003B0D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Положение о порядке проведения инструктажей с </w:t>
      </w:r>
      <w:proofErr w:type="gramStart"/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обучающимися</w:t>
      </w:r>
      <w:proofErr w:type="gramEnd"/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BA2" w14:textId="77777777" w:rsidR="003B0DC2" w:rsidRPr="00496BED" w:rsidRDefault="003B0DC2" w:rsidP="003B0DC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Должностные инструкции работников лагеря</w:t>
      </w:r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67733BA4" w14:textId="17978ADD" w:rsidR="003B0DC2" w:rsidRPr="000C4889" w:rsidRDefault="003B0DC2" w:rsidP="000C4889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начальника лагеря;</w:t>
      </w:r>
    </w:p>
    <w:p w14:paraId="67733BA7" w14:textId="136C6771" w:rsidR="003B0DC2" w:rsidRPr="008B23A2" w:rsidRDefault="008B23A2" w:rsidP="008B23A2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воспитателя;</w:t>
      </w:r>
    </w:p>
    <w:p w14:paraId="67733BA9" w14:textId="77777777" w:rsidR="003B0DC2" w:rsidRPr="003B0DC2" w:rsidRDefault="003B0DC2" w:rsidP="003B0DC2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педагога-организатора;</w:t>
      </w:r>
    </w:p>
    <w:p w14:paraId="67733BAB" w14:textId="77777777" w:rsidR="003B0DC2" w:rsidRPr="003B0DC2" w:rsidRDefault="003B0DC2" w:rsidP="003B0DC2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медицинского работника.</w:t>
      </w:r>
    </w:p>
    <w:p w14:paraId="67733BAC" w14:textId="16998411" w:rsidR="003B0DC2" w:rsidRPr="00496BED" w:rsidRDefault="003B0DC2" w:rsidP="00496BE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Приказ дирек</w:t>
      </w:r>
      <w:r w:rsidR="008B23A2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тора школы от </w:t>
      </w:r>
      <w:r w:rsidR="00496BED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27.02.2026. № 45 </w:t>
      </w: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«Об открытии лагеря </w:t>
      </w:r>
      <w:r w:rsidR="008B23A2"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труда и отдыха, </w:t>
      </w: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пребывания и назначении ответственных лиц»</w:t>
      </w:r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BAD" w14:textId="77777777" w:rsidR="003B0DC2" w:rsidRPr="00496BED" w:rsidRDefault="003B0DC2" w:rsidP="00496BE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Акт приемки лагеря межведомственной комиссией</w:t>
      </w:r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BAE" w14:textId="77777777" w:rsidR="003B0DC2" w:rsidRPr="00496BED" w:rsidRDefault="003B0DC2" w:rsidP="00496BE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Программа производственного </w:t>
      </w:r>
      <w:proofErr w:type="gramStart"/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контроля за</w:t>
      </w:r>
      <w:proofErr w:type="gramEnd"/>
      <w:r w:rsidRPr="00496BE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соблюдением санитарных правил</w:t>
      </w:r>
      <w:r w:rsidRPr="00496BE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FC29BEF" w14:textId="77777777" w:rsidR="007C586F" w:rsidRDefault="003B0DC2" w:rsidP="00102C09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2. ОБЩИЕ ПОЛОЖЕНИЯ</w:t>
      </w:r>
    </w:p>
    <w:p w14:paraId="67733BB0" w14:textId="67E5286B" w:rsidR="003B0DC2" w:rsidRPr="00102C09" w:rsidRDefault="003B0DC2" w:rsidP="00102C09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Назначение программы</w:t>
      </w:r>
    </w:p>
    <w:p w14:paraId="67733BB1" w14:textId="41346D52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Программа воспитательной работы лагеря </w:t>
      </w:r>
      <w:r w:rsidR="008741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 «Планета Дружбы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МБОУ </w:t>
      </w:r>
      <w:r w:rsidR="008741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СОШ № 19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(далее — Программа) разработана в соответствии с Федеральным законом от 28.12.2024 № 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организации отдыха детей и их оздоровления.</w:t>
      </w:r>
    </w:p>
    <w:p w14:paraId="67733BB2" w14:textId="5B2C3094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предназначена для педагогического коллектива лагеря (на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чальника, воспитателей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педагога-психолога, педагогов дополнительного образования) и является основой для разработки и реализации воспитательной деятельности в летний оздоровительный период.</w:t>
      </w:r>
    </w:p>
    <w:p w14:paraId="67733BB3" w14:textId="77777777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Ценностные основания программы</w:t>
      </w:r>
    </w:p>
    <w:p w14:paraId="67733BB4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14:paraId="67733BB5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Воспитательная деятельность в лагере строится на основе этих ценностей, которые определяют содержание всех мероприятий и форм работы с детьми.</w:t>
      </w:r>
    </w:p>
    <w:p w14:paraId="67733BB6" w14:textId="77777777" w:rsidR="003B0DC2" w:rsidRPr="003B0DC2" w:rsidRDefault="003B0DC2" w:rsidP="008741E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Учет возрастных особенностей</w:t>
      </w:r>
    </w:p>
    <w:p w14:paraId="67733BB7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разработана с учетом возрастных и психологических особенностей участников и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физического и психологического здоровья.</w:t>
      </w:r>
    </w:p>
    <w:p w14:paraId="67733BB8" w14:textId="7310DF21" w:rsidR="003B0DC2" w:rsidRPr="003B0DC2" w:rsidRDefault="008741E8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лагере функционирует отряд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</w:t>
      </w:r>
      <w:r w:rsidR="00102C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несовершеннолетних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детей</w:t>
      </w:r>
      <w:r w:rsidR="007B5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(далее работники ЛТО)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E5A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старшего </w:t>
      </w:r>
      <w:r w:rsidR="007B5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школьного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возраста (14–17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лет). При планировании мероприятий учитываются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ведущие виды деятельности, интересы и психофизиологические особенности </w:t>
      </w:r>
      <w:r w:rsidR="007B5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этой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возрастной группы.</w:t>
      </w:r>
    </w:p>
    <w:p w14:paraId="67733BB9" w14:textId="77777777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2.4. Методологические подходы</w:t>
      </w:r>
    </w:p>
    <w:p w14:paraId="67733BBA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Методологической основой разработки и реализации Программы являются два основных подхода: системно-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деятельностный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аксиологический.</w:t>
      </w:r>
    </w:p>
    <w:p w14:paraId="67733BBB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Системно-</w:t>
      </w: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деятельностный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подход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коллектива, развитию их субъектной позиции. Деятельность является основным средством развития личности.</w:t>
      </w:r>
    </w:p>
    <w:p w14:paraId="3B8A4389" w14:textId="77777777" w:rsidR="002E401E" w:rsidRDefault="003B0DC2" w:rsidP="002E401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Аксиологический подход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В центре внимания — приобщение детей к </w:t>
      </w:r>
      <w:r w:rsidR="002E40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базовым национальным ценностям.</w:t>
      </w:r>
    </w:p>
    <w:p w14:paraId="67733BBD" w14:textId="51BF8626" w:rsidR="003B0DC2" w:rsidRPr="002E401E" w:rsidRDefault="003B0DC2" w:rsidP="002E401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2.5. Принципы реализации Программы</w:t>
      </w:r>
    </w:p>
    <w:p w14:paraId="67733BBE" w14:textId="77777777" w:rsidR="003B0DC2" w:rsidRPr="003B0DC2" w:rsidRDefault="003B0DC2" w:rsidP="008741E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единого целевого начала воспитательной деятельности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все мероприятия и формы работы подчинены единой цели воспитания;</w:t>
      </w:r>
    </w:p>
    <w:p w14:paraId="67733BBF" w14:textId="77777777" w:rsidR="003B0DC2" w:rsidRPr="003B0DC2" w:rsidRDefault="003B0DC2" w:rsidP="008741E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системности, непрерывности и преемственности воспитательной деятельности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воспитательный процесс охватывает все периоды смены, обеспечивая связь между этапами и преемственность с воспитательной системой школы;</w:t>
      </w:r>
    </w:p>
    <w:p w14:paraId="67733BC0" w14:textId="77777777" w:rsidR="003B0DC2" w:rsidRPr="003B0DC2" w:rsidRDefault="003B0DC2" w:rsidP="008741E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единства концептуальных подходов, методов и форм воспитательной деятельности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использование единых методологических оснований при выборе форм и методов работы;</w:t>
      </w:r>
    </w:p>
    <w:p w14:paraId="67733BC1" w14:textId="77777777" w:rsidR="003B0DC2" w:rsidRPr="003B0DC2" w:rsidRDefault="003B0DC2" w:rsidP="008741E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учета возрастных и индивидуальных особенностей воспитанников и их групп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дифференциация содержания, форм и методов работы в зависимости от возраста, интересов, способностей и психологических особенностей детей;</w:t>
      </w:r>
    </w:p>
    <w:p w14:paraId="67733BC2" w14:textId="77777777" w:rsidR="003B0DC2" w:rsidRPr="003B0DC2" w:rsidRDefault="003B0DC2" w:rsidP="008741E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приоритета конструктивных интересов и потребностей детей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опора на позитивные интересы детей, создание условий для их развития и реализации;</w:t>
      </w:r>
    </w:p>
    <w:p w14:paraId="67733BC3" w14:textId="77777777" w:rsidR="003B0DC2" w:rsidRPr="003B0DC2" w:rsidRDefault="003B0DC2" w:rsidP="008741E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реальности и измеримости итогов воспитательной деятельности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постановка достижимых целей, использование диагностического инструментария для оценки результатов.</w:t>
      </w:r>
    </w:p>
    <w:p w14:paraId="67733BC4" w14:textId="77777777" w:rsidR="003B0DC2" w:rsidRPr="003B0DC2" w:rsidRDefault="003B0DC2" w:rsidP="003B0DC2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3. ЦЕЛЕВОЙ РАЗДЕЛ</w:t>
      </w:r>
    </w:p>
    <w:p w14:paraId="67733BC5" w14:textId="77777777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Цель Программы</w:t>
      </w:r>
    </w:p>
    <w:p w14:paraId="67733BC6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Целью Программы является создание условий для формирования у детей трудолюбия, ответственного отношения к труду и его результатам,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интересах человека, семьи, общества и государства, формирования у детей чувства патриотизма, гражданственности, уважения к памяти защитников Отечества и подвигам Героев Отечества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7733BC7" w14:textId="77777777" w:rsidR="003B0DC2" w:rsidRPr="003B0DC2" w:rsidRDefault="003B0DC2" w:rsidP="008741E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Задачи Программы</w:t>
      </w:r>
    </w:p>
    <w:p w14:paraId="67733BC8" w14:textId="77777777" w:rsidR="003B0DC2" w:rsidRPr="003B0DC2" w:rsidRDefault="003B0DC2" w:rsidP="008741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Задачами Программы являются:</w:t>
      </w:r>
    </w:p>
    <w:p w14:paraId="67733BC9" w14:textId="77777777" w:rsidR="003B0DC2" w:rsidRPr="003B0DC2" w:rsidRDefault="003B0DC2" w:rsidP="008741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единого воспитательного пространства организации отдыха детей и их оздоровления с иными организациями, осуществляющими воспитание и обучение детей;</w:t>
      </w:r>
    </w:p>
    <w:p w14:paraId="67733BCA" w14:textId="77777777" w:rsidR="003B0DC2" w:rsidRPr="003B0DC2" w:rsidRDefault="003B0DC2" w:rsidP="008741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внедрение современных методов и форм воспитательной деятельности, направленных на формирование традиционных российских духовно-нравственных ценностей в организации отдыха детей и их оздоровления в условиях временного детского коллектива;</w:t>
      </w:r>
    </w:p>
    <w:p w14:paraId="67733BCC" w14:textId="77777777" w:rsidR="003B0DC2" w:rsidRPr="003B0DC2" w:rsidRDefault="003B0DC2" w:rsidP="008741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у детей активной гражданской позиции, чувства сопричастности к истории и культуре России;</w:t>
      </w:r>
    </w:p>
    <w:p w14:paraId="67733BCD" w14:textId="77777777" w:rsidR="003B0DC2" w:rsidRPr="003B0DC2" w:rsidRDefault="003B0DC2" w:rsidP="008741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творческого, интеллектуального и физического потенциала каждого ребенка;</w:t>
      </w:r>
    </w:p>
    <w:p w14:paraId="67733BCE" w14:textId="77777777" w:rsidR="003B0DC2" w:rsidRPr="003B0DC2" w:rsidRDefault="003B0DC2" w:rsidP="008741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успешной социализации детей, формирования навыков коллективного взаимодействия и самоуправления;</w:t>
      </w:r>
    </w:p>
    <w:p w14:paraId="67733BCF" w14:textId="77777777" w:rsidR="003B0DC2" w:rsidRPr="003B0DC2" w:rsidRDefault="003B0DC2" w:rsidP="008741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психолого-педагогической поддержки детей, в том числе с особыми образовательными потребностями;</w:t>
      </w:r>
    </w:p>
    <w:p w14:paraId="387DEBF7" w14:textId="467ECFDF" w:rsidR="00514D43" w:rsidRDefault="003B0DC2" w:rsidP="007C58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эффективного взаимодействия с родителями и социальными партнерами.</w:t>
      </w:r>
    </w:p>
    <w:p w14:paraId="67733BD1" w14:textId="4C3C1852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Целевые приоритеты по возрастным группам</w:t>
      </w:r>
    </w:p>
    <w:p w14:paraId="67733BD2" w14:textId="694CE4DB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реализации цели Программы учитываются возрастные особенности участников смен лагеря </w:t>
      </w:r>
      <w:r w:rsidR="00FA5F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</w:t>
      </w:r>
      <w:r w:rsidR="000E5A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A5F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отдыха  «Планета Дружбы » МБОУ 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517073C6" w14:textId="3DDC2AB8" w:rsidR="00FA5FE8" w:rsidRPr="0040436D" w:rsidRDefault="0040436D" w:rsidP="0040436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14–17</w:t>
      </w:r>
      <w:r w:rsidR="00FA5F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 -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ети  старшего</w:t>
      </w:r>
      <w:r w:rsidR="00FA5F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школьного возрас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</w:t>
      </w:r>
    </w:p>
    <w:p w14:paraId="67733BD5" w14:textId="6CC80DC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422CFB3B" w14:textId="77777777" w:rsidR="007C586F" w:rsidRDefault="00FA5FE8" w:rsidP="007C58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3.3.1</w:t>
      </w:r>
      <w:r w:rsidR="003B0DC2"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В воспитании детей</w:t>
      </w:r>
      <w:r w:rsidR="000E5A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старшего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школьного возраста (14–17</w:t>
      </w:r>
      <w:r w:rsidR="003B0DC2"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лет)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 Акцент делается на дискуссионные формы, проектную деятельность, элементы самоуправления.</w:t>
      </w:r>
    </w:p>
    <w:p w14:paraId="67733BD8" w14:textId="52AED7E1" w:rsidR="003B0DC2" w:rsidRPr="003B0DC2" w:rsidRDefault="003B0DC2" w:rsidP="007C586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3.4. Ожидаемые результаты</w:t>
      </w:r>
    </w:p>
    <w:p w14:paraId="67733BD9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Программы позволит достичь следующих результатов:</w:t>
      </w:r>
    </w:p>
    <w:p w14:paraId="67733BDA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детей чувства патриотизма, уважения к истории и культуре России, государственным символам;</w:t>
      </w:r>
    </w:p>
    <w:p w14:paraId="67733BDB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принятие детьми традиционных российских духовно-нравственных ценностей;</w:t>
      </w:r>
    </w:p>
    <w:p w14:paraId="67733BDC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развитие коммуникативных навыков, умения работать в команде, навыков самоуправления;</w:t>
      </w:r>
    </w:p>
    <w:p w14:paraId="67733BDD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раскрытие творческого, интеллектуального и физического потенциала детей;</w:t>
      </w:r>
    </w:p>
    <w:p w14:paraId="67733BDE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укрепление физического и психического здоровья детей;</w:t>
      </w:r>
    </w:p>
    <w:p w14:paraId="67733BDF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приобретение детьми опыта социально значимой деятельности;</w:t>
      </w:r>
    </w:p>
    <w:p w14:paraId="67733BE0" w14:textId="1B34BD08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B12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навыков безопасного поведения в различных ситуациях;</w:t>
      </w:r>
    </w:p>
    <w:p w14:paraId="67733BE1" w14:textId="77777777" w:rsidR="003B0DC2" w:rsidRPr="003B0DC2" w:rsidRDefault="003B0DC2" w:rsidP="00FA5FE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высокая степень удовлетворенности детей и родителей организацией отдыха;</w:t>
      </w:r>
    </w:p>
    <w:p w14:paraId="2003F19D" w14:textId="77777777" w:rsidR="007C586F" w:rsidRPr="007C586F" w:rsidRDefault="003B0DC2" w:rsidP="00FA5FE8">
      <w:pPr>
        <w:numPr>
          <w:ilvl w:val="0"/>
          <w:numId w:val="7"/>
        </w:numPr>
        <w:shd w:val="clear" w:color="auto" w:fill="FFFFFF"/>
        <w:spacing w:before="480" w:beforeAutospacing="1" w:after="240" w:line="510" w:lineRule="atLeast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7C58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конфликтных ситуаций и травматизма.</w:t>
      </w:r>
    </w:p>
    <w:p w14:paraId="67733BE3" w14:textId="5258C8DC" w:rsidR="003B0DC2" w:rsidRPr="007C586F" w:rsidRDefault="003B0DC2" w:rsidP="007C586F">
      <w:pPr>
        <w:numPr>
          <w:ilvl w:val="0"/>
          <w:numId w:val="7"/>
        </w:numPr>
        <w:shd w:val="clear" w:color="auto" w:fill="FFFFFF"/>
        <w:spacing w:after="0" w:line="510" w:lineRule="atLeast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7C586F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4. СОДЕРЖАТЕЛЬНЫЙ РАЗДЕЛ</w:t>
      </w:r>
    </w:p>
    <w:p w14:paraId="67733BE4" w14:textId="77777777" w:rsidR="003B0DC2" w:rsidRPr="003B0DC2" w:rsidRDefault="003B0DC2" w:rsidP="007C586F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Основные направления воспитательной работы</w:t>
      </w:r>
    </w:p>
    <w:p w14:paraId="67733BE5" w14:textId="1073C5C5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основу каждого направления воспитательной работы в лагере </w:t>
      </w:r>
      <w:r w:rsidR="008B12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 «Планета Дружбы»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67733BE6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Основные направления воспитательной работы лагеря включают в себя:</w:t>
      </w:r>
    </w:p>
    <w:p w14:paraId="67733BE7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Гражданское воспитание: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Федерации.</w:t>
      </w:r>
    </w:p>
    <w:p w14:paraId="67733BE8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Патриотическое воспитание: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воспитание любви к своему народу и уважения к другим народам России, формирование общероссийской культурной идентичности.</w:t>
      </w:r>
    </w:p>
    <w:p w14:paraId="67733BE9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Духовно-нравственное воспитание: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ценностей.</w:t>
      </w:r>
    </w:p>
    <w:p w14:paraId="67733BEA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Эстетическое воспитание: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7733BEB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Трудовое воспитание: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</w:r>
    </w:p>
    <w:p w14:paraId="67733BEC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Физическое воспитание, формирование культуры здорового образа жизни и эмоционального благополучия: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компонент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здоровьесберегающей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ситуациях.</w:t>
      </w:r>
    </w:p>
    <w:p w14:paraId="67733BED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Экологическое воспитание: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ценностей.</w:t>
      </w:r>
    </w:p>
    <w:p w14:paraId="67733BEE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Познавательное направление воспитания: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7733BEF" w14:textId="77777777" w:rsidR="003B0DC2" w:rsidRPr="003B0DC2" w:rsidRDefault="003B0DC2" w:rsidP="00FA5FE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Блок «Мир»</w:t>
      </w:r>
    </w:p>
    <w:p w14:paraId="67733BF0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67733BF1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Конкретные формы работы блока «Мир» представлены в инвариантных и вариативных модулях программы. В рамках смены «Под знаком единства» блок «Мир» реализуется через знакомство с культурой разных стран, виртуальные путешествия, изучение мирового культурного наследия и понимание места России в мировом сообществе.</w:t>
      </w:r>
    </w:p>
    <w:p w14:paraId="67733BF2" w14:textId="77777777" w:rsidR="003B0DC2" w:rsidRPr="003B0DC2" w:rsidRDefault="003B0DC2" w:rsidP="00FA5FE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 Блок «Россия»</w:t>
      </w:r>
    </w:p>
    <w:p w14:paraId="67733BF3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Содержание блока «Россия» отражает комплекс мероприятий, который основан на общероссийских ценностях. Данный блок является центральным в тематической смене «Под знаком единства», посвященной Году единства народов РФ.</w:t>
      </w:r>
    </w:p>
    <w:p w14:paraId="67733BF4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общем блоке реализации содержания «Россия» предлагаются пять комплексов мероприятий:</w:t>
      </w:r>
    </w:p>
    <w:p w14:paraId="67733BF5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4.3.1. Первый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торжественные линейки с подъемом флага, изучение истории родного края, знакомство с земляками-героями, единые уроки «Мы — россияне».</w:t>
      </w:r>
    </w:p>
    <w:p w14:paraId="67733BF6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4.3.2. Второй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уроки мужества, военно-спортивные игры, акции памяти, конкурс патриотической песни.</w:t>
      </w:r>
    </w:p>
    <w:p w14:paraId="67733BF7" w14:textId="77777777" w:rsidR="003B0DC2" w:rsidRPr="003B0DC2" w:rsidRDefault="003B0DC2" w:rsidP="00FA5F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4.3.3. Третий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фестиваль «В семье единой», информационные часы о народах России, игры народов России, выставки национальных культур.</w:t>
      </w:r>
    </w:p>
    <w:p w14:paraId="67733BF8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4.3.4. Четвертый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связан с русским языком — государственным языком Российской Федерации, языком межнационального общения.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 чтецов «Слово о России», викторина «Знатоки русского языка», игра-путешествие «В гостях у сказки», акция «Читаем на родном языке».</w:t>
      </w:r>
    </w:p>
    <w:p w14:paraId="67733BF9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4.3.5. Пятый комплекс мероприятий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B0DC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Формы работы: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экологические акции, экологические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конкурс плакатов «Береги природу», изготовление кормушек для птиц.</w:t>
      </w:r>
    </w:p>
    <w:p w14:paraId="67733BFA" w14:textId="77777777" w:rsidR="003B0DC2" w:rsidRPr="003B0DC2" w:rsidRDefault="003B0DC2" w:rsidP="00FA5FE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4.4. Блок «Человек»</w:t>
      </w:r>
    </w:p>
    <w:p w14:paraId="67733BFB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 Он включает в себя:</w:t>
      </w:r>
    </w:p>
    <w:p w14:paraId="67733BFC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физкультурно-оздоровительных мероприятий (утренняя зарядка, спартакиады, спортивные игры);</w:t>
      </w:r>
    </w:p>
    <w:p w14:paraId="67733BFD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67733BFE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физической и психологической безопасности ребенка, профилактику травли, психолого-педагогическое сопровождение;</w:t>
      </w:r>
    </w:p>
    <w:p w14:paraId="67733BFF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инструктажей и игр, знакомящих с правилами безопасного поведения на дорогах, при пожаре, на водоемах, в общественных местах;</w:t>
      </w:r>
    </w:p>
    <w:p w14:paraId="67733C00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тренировочной эвакуации при пожаре;</w:t>
      </w:r>
    </w:p>
    <w:p w14:paraId="67733C01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мероприятия, направленные на формирование у детей социально-ценностного отношения к семье как первоосновы принадлежности к многонациональному народу России;</w:t>
      </w:r>
    </w:p>
    <w:p w14:paraId="67733C02" w14:textId="77777777" w:rsidR="003B0DC2" w:rsidRPr="003B0DC2" w:rsidRDefault="003B0DC2" w:rsidP="00FA5FE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игры, проекты, направленные на формирование бережного отношения к жизни человека, личностной системы семейных ценностей.</w:t>
      </w:r>
    </w:p>
    <w:p w14:paraId="67733C03" w14:textId="77777777" w:rsidR="003B0DC2" w:rsidRPr="003B0DC2" w:rsidRDefault="003B0DC2" w:rsidP="00FA5FE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 Инвариантные модули</w:t>
      </w:r>
    </w:p>
    <w:p w14:paraId="67733C04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Инвариантные модули являются обязательными для включения в программу воспитательной работы и реализуются в полном объеме.</w:t>
      </w:r>
    </w:p>
    <w:p w14:paraId="67733C05" w14:textId="77777777" w:rsidR="003B0DC2" w:rsidRPr="003B0DC2" w:rsidRDefault="003B0DC2" w:rsidP="00FA5FE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4.5.1. Модуль «Спортивно-оздоровительная работа»</w:t>
      </w:r>
    </w:p>
    <w:p w14:paraId="67733C06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Спортивно-оздоровительная работа в лагере включает в себя организацию оптимального двигательного режима с учетом возраста детей и состояния их здоровья.</w:t>
      </w:r>
    </w:p>
    <w:p w14:paraId="67733C07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Физическое воспитание реализуется посредством следующих мероприятий:</w:t>
      </w:r>
    </w:p>
    <w:p w14:paraId="67733C08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Ежедневные режимные моменты: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утренняя гигиеническая гимнастика (спортивная, танцевальная, дыхательная, беговая, игровая), динамические паузы между мероприятиями, прогулки на свежем воздухе.</w:t>
      </w:r>
      <w:proofErr w:type="gramEnd"/>
    </w:p>
    <w:p w14:paraId="67733C09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Спартакиады и соревнования: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малая спартакиада «Спорт объединяет», турниры по пионерболу, футболу, настольному теннису, «Веселые старты».</w:t>
      </w:r>
    </w:p>
    <w:p w14:paraId="67733C0A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Спортивные праздники и игровые программы: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«День рекордов», «Игры народов России», «Богатырские забавы».</w:t>
      </w:r>
    </w:p>
    <w:p w14:paraId="67733C0B" w14:textId="073210D1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Военно-спортивные игры:</w:t>
      </w:r>
      <w:r w:rsidR="008B12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«Орленок» (для старших отрядов).</w:t>
      </w:r>
    </w:p>
    <w:p w14:paraId="67733C0C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Народные и дворовые русские народные игры: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лапта, «Ручеек», «Горелки», «Вышибалы», а также игры народов России.</w:t>
      </w:r>
    </w:p>
    <w:p w14:paraId="67733C0D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Мероприятия с родителями: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утренняя зарядка с родителями, спортивные соревнования «Папа, мама, я — спортивная семья».</w:t>
      </w:r>
    </w:p>
    <w:p w14:paraId="67733C0E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Подвижные игры на свежем воздухе: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игры с мячом, эстафеты, игры на сплочение.</w:t>
      </w:r>
    </w:p>
    <w:p w14:paraId="67733C0F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Беседы о здоровом образе жизни: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«Здоровые зубы — красивая улыбка», «Мы за ЗОЖ», «Правильное питание» (с использованием материалов сайта здоровое-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питание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67733C10" w14:textId="77777777" w:rsidR="003B0DC2" w:rsidRPr="003B0DC2" w:rsidRDefault="003B0DC2" w:rsidP="00FA5FE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Массовые</w:t>
      </w:r>
      <w:proofErr w:type="gram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флешмобы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танцевальные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флешмобы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общелагерных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мероприятиях.</w:t>
      </w:r>
    </w:p>
    <w:p w14:paraId="67733C11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 Медицинский работник проводит утренний фильтр, контролирует самочувствие детей во время спортивных мероприятий, осуществляет контроль питания.</w:t>
      </w:r>
    </w:p>
    <w:p w14:paraId="67733C12" w14:textId="77777777" w:rsidR="003B0DC2" w:rsidRPr="003B0DC2" w:rsidRDefault="003B0DC2" w:rsidP="00FA5FE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4.5.2. Модуль «Культура России»</w:t>
      </w:r>
    </w:p>
    <w:p w14:paraId="67733C13" w14:textId="7777777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14:paraId="05E10774" w14:textId="77777777" w:rsidR="00514D43" w:rsidRDefault="00514D43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7733C14" w14:textId="51D224F7" w:rsidR="003B0DC2" w:rsidRPr="003B0DC2" w:rsidRDefault="003B0DC2" w:rsidP="00FA5F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реализации модуля проводятся следующие мероприятия:</w:t>
      </w:r>
    </w:p>
    <w:p w14:paraId="67733C15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Торжественные линейки и церемонии: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линейка открытия и закрытия смены, торжественные линейки, посвященные Дню России и Дню памяти и скорби, ежедневные церемонии подъема и спуска Государственного флага РФ.</w:t>
      </w:r>
    </w:p>
    <w:p w14:paraId="67733C16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Экскурсии: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посещение краеведческого музея, картинной галереи, библиотеки, мемориала Победы.</w:t>
      </w:r>
    </w:p>
    <w:p w14:paraId="67733C17" w14:textId="62BE6B44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Военно-патриотические игры и соревнования:</w:t>
      </w:r>
      <w:r w:rsidR="000E5A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военно-спортивная игра «Зарниц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а», конку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рс стр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оя и песни (элементы).</w:t>
      </w:r>
    </w:p>
    <w:p w14:paraId="67733C18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Конкурсы различных видов: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 рисунков на асфальте «Моя Россия», конкурс патриотической песни, конкурс чтецов «С чего начинается Родина?», конкурс плакатов «Мы за мир!».</w:t>
      </w:r>
    </w:p>
    <w:p w14:paraId="67733C19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патриотические акции «Письмо солдату», «Свеча памяти», «Георгиевская ленточка» (символическая).</w:t>
      </w:r>
    </w:p>
    <w:p w14:paraId="67733C1A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Уроки мужества и тематические часы: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 мужества «Герои России — мои земляки», урок мужества «Без срока давности».</w:t>
      </w:r>
    </w:p>
    <w:p w14:paraId="67733C1B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Викторины, </w:t>
      </w: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квесты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интеллектуальные игры: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«Я люблю тебя, Россия!», викторина «Знаешь ли ты свой край?», интеллектуальная игра «Знатоки родного языка».</w:t>
      </w:r>
    </w:p>
    <w:p w14:paraId="67733C1C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Народные игры: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проведение русских народных игр и игр народов России на свежем воздухе.</w:t>
      </w:r>
    </w:p>
    <w:p w14:paraId="67733C1D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Литературные и творческие гостиные: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литературная гостиная, посвященная творчеству поэтов разных народов России.</w:t>
      </w:r>
    </w:p>
    <w:p w14:paraId="67733C1E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Мастер-классы: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мастер-классы по народным ремеслам (плетение из бересты, изготовление кукол-оберегов, каллиграфия, национальная вышивка).</w:t>
      </w:r>
    </w:p>
    <w:p w14:paraId="67733C1F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Кинопросмотры и обсуждения: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просмотр и обсуждение отечественных фильмов о дружбе народов.</w:t>
      </w:r>
    </w:p>
    <w:p w14:paraId="67733C20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Выставки: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выставка детских рисунков и поделок, фотовыставка «Лица моего лагеря».</w:t>
      </w:r>
    </w:p>
    <w:p w14:paraId="67733C21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Проектная деятельность и трудовые акции: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проект «История моей семьи в истории России», акция «Аллея выпускников».</w:t>
      </w:r>
    </w:p>
    <w:p w14:paraId="67733C22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Флешмобы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флешмоб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«Россия — мы дети твои!».</w:t>
      </w:r>
    </w:p>
    <w:p w14:paraId="67733C23" w14:textId="77777777" w:rsidR="003B0DC2" w:rsidRPr="003B0DC2" w:rsidRDefault="003B0DC2" w:rsidP="008B126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Фестивали и праздники: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фестиваль «В семье единой», праздничный концерт ко Дню России.</w:t>
      </w:r>
    </w:p>
    <w:p w14:paraId="67733C24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воспитательной работы в рамках модуля «Культура России» осуществляется с использованием безвозмездных электронных ресурсов: «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Национальная электронная библиотека, Национальная электронная детская библиотека.</w:t>
      </w:r>
    </w:p>
    <w:p w14:paraId="67733C25" w14:textId="77777777" w:rsidR="003B0DC2" w:rsidRPr="003B0DC2" w:rsidRDefault="003B0DC2" w:rsidP="008B1265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4.5.3. Модуль «Психолого-педагогическое сопровождение»</w:t>
      </w:r>
    </w:p>
    <w:p w14:paraId="67733C26" w14:textId="03E48921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Психолого-педагогическое сопровождение в лагере </w:t>
      </w:r>
      <w:r w:rsidR="008B12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 «Планета Дружбы»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осуществляется системно на протяжении всей смены педагогом-психологом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</w:t>
      </w:r>
    </w:p>
    <w:p w14:paraId="67733C27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направления и формы работы:</w:t>
      </w:r>
    </w:p>
    <w:p w14:paraId="67733C28" w14:textId="77777777" w:rsidR="003B0DC2" w:rsidRPr="003B0DC2" w:rsidRDefault="003B0DC2" w:rsidP="008B126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Диагностическое направление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реализуется преимущественно через метод включенного педагогического наблюдения и анализ продуктов деятельности в специально организованных формах. В организационный период педагоги и психолог ведут наблюдение за детьми во время игр на знакомство и сплочение, что позволяет выявить лидеров, «изолированных» детей и особенности межличностного взаимодействия. Диагностическим инструментом являются вечерние рефлексивные «огоньки», где высказывания детей и их включенность в обсуждение дают богатый материал об эмоциональном климате в отряде и личных переживаниях каждого. В основном и заключительном периодах диагностика продолжается через анализ творческих работ — конкурсов рисунков, плакатов и оформления выставок, которые используются как проективные методики для выявления актуальных переживаний и ценностей детей. Используются также анкеты (входная и итоговая), социометрия, «Экран настроения».</w:t>
      </w:r>
    </w:p>
    <w:p w14:paraId="67733C29" w14:textId="77777777" w:rsidR="003B0DC2" w:rsidRPr="003B0DC2" w:rsidRDefault="003B0DC2" w:rsidP="008B1265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Коррекционно-развивающее направление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является наиболее объемным и строится с учетом кризисных периодов смены.</w:t>
      </w:r>
    </w:p>
    <w:p w14:paraId="67733C2A" w14:textId="77777777" w:rsidR="003B0DC2" w:rsidRPr="003B0DC2" w:rsidRDefault="003B0DC2" w:rsidP="008B1265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организационный период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основной целью является адаптация, первичное сплочение и снятие тревожности. Для этого используются игровая терапия (игры на знакомство «Снежный ком», «Атомы и молекулы»), игры на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командообразование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(«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Путанка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«Тропа доверия»). В кризисные 3-4 дни проводится психологическая игра «Мы команда!» (тренинг на сплочение и преодоление первичного напряжения). Завершается период рефлексивным огоньком знакомства, создающим доверительную атмосферу.</w:t>
      </w:r>
    </w:p>
    <w:p w14:paraId="67733C2B" w14:textId="77777777" w:rsidR="003B0DC2" w:rsidRPr="003B0DC2" w:rsidRDefault="003B0DC2" w:rsidP="008B1265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основном периоде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работа направлена на поддержание позитивного климата, развитие навыков взаимодействия и раскрытие потенциала детей. Арт-терапевтические методики реализуются через конкурсы плакатов и подготовку выставок, что способствует сплочению через коллективное творчество. В кризисные 11-13 дни проводится огонек «Расскажи мне обо мне» — глубокая рефлексия середины смены и анализ взаимоотношений. Релаксационные техники используются в беседах с психологом «Как подружиться с эмоциями», направленных на обучение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Тренинг развития навыков отказа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профилактирует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рискованное поведение. Кризис 17-18 дней сглаживается через «Большие командные игры» 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фотокросс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решающие задачи командного взаимодействия и снятия усталости.</w:t>
      </w:r>
    </w:p>
    <w:p w14:paraId="67733C2C" w14:textId="29A8F633" w:rsidR="003B0DC2" w:rsidRPr="003B0DC2" w:rsidRDefault="003B0DC2" w:rsidP="008B1265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 заключительный период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акцент смещается на подведение итогов и подготовку к расставанию. Кульминационной формой рефлексии становится финальный прощальный огонек «В кругу друзей», использующий ритуалы передачи пожеланий для создания позитивного завершающего эмоционального аккорда. Творческая самореализация поддерживается через финал конкурса талантов «Звездный час»</w:t>
      </w:r>
      <w:r w:rsidR="008B126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7733C2D" w14:textId="77777777" w:rsidR="003B0DC2" w:rsidRPr="003B0DC2" w:rsidRDefault="003B0DC2" w:rsidP="008B126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Профилактическое и просветительское направление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нацелено на формирование безопасной среды и профилактику деструктивного поведения. В организационный период открывается анонимная «Почта доверия», создающая безопасный канал для обращения детей за помощью. Задачи профилактики конфликтов решаются через психологические игры и тренинги. Оформление отрядных уголков используется как пространство для размещения полезной информации. Проводятся беседы по профилактике интернет-зависимости 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кибербуллинга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рамках модуля «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Цифровая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медиа-среда». Работа с родителями реализуется через совместные мероприятия (утренняя зарядка с родителями, спортивные соревнования «Папа, мама, я — спортивная семья»), что способствует укреплению детско-родительских отношений и включению семьи в воспитательный процесс.</w:t>
      </w:r>
    </w:p>
    <w:p w14:paraId="67733C2E" w14:textId="77777777" w:rsidR="003B0DC2" w:rsidRPr="003B0DC2" w:rsidRDefault="003B0DC2" w:rsidP="008B126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Консультативное направление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является неотъемлемой частью работы педагога-психолога, который проводит индивидуальные консультации для детей, воспитателей и родителей по запросу и по результатам наблюдений.</w:t>
      </w:r>
    </w:p>
    <w:p w14:paraId="67733C2F" w14:textId="77777777" w:rsidR="003B0DC2" w:rsidRPr="003B0DC2" w:rsidRDefault="003B0DC2" w:rsidP="008B1265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4.5.4. Модуль «Детское самоуправление»</w:t>
      </w:r>
    </w:p>
    <w:p w14:paraId="67733C30" w14:textId="13DE33CA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Детское самоуправление в лагере </w:t>
      </w:r>
      <w:r w:rsidR="00506C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«Плане</w:t>
      </w:r>
      <w:r w:rsidR="00506C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 Дружбы»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реализуется на </w:t>
      </w:r>
      <w:r w:rsidR="00514D4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отрядном</w:t>
      </w:r>
      <w:r w:rsidR="00506C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уровне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обеспечивая включение каждого ребенка в активную социальную жизнь коллектива.</w:t>
      </w:r>
    </w:p>
    <w:p w14:paraId="67733C31" w14:textId="477EEFD8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4.5.4.1. На </w:t>
      </w:r>
      <w:r w:rsidR="00514D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отрядно</w:t>
      </w:r>
      <w:r w:rsidR="00506C3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 уровне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самоуправление реализуется через систему временных творческих и инициативных групп, которые формируются для подготовки и проведения конкретных </w:t>
      </w:r>
      <w:r w:rsidR="00514D4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отрядных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мероприятий, а также через постоянно действующие о</w:t>
      </w:r>
      <w:r w:rsidR="00514D4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рганы.</w:t>
      </w:r>
    </w:p>
    <w:p w14:paraId="67733C32" w14:textId="6480B3F8" w:rsidR="003B0DC2" w:rsidRPr="003B0DC2" w:rsidRDefault="003B0DC2" w:rsidP="008B126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Временные творческие группы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создаются для подготовки ключевых событий смены. В ходе подготовки к ф</w:t>
      </w:r>
      <w:r w:rsidR="00506C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естивалю «В семье единой» подростки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самостоятельно выбирают темы (национальность, культуру, регион), распределяют роли, изготавливают элементы костюмов и проводят репетиции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темати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ческие дни представители групп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защищают социальные проекты в формате ярмарки идей.</w:t>
      </w:r>
    </w:p>
    <w:p w14:paraId="67733C33" w14:textId="73AB5474" w:rsidR="003B0DC2" w:rsidRPr="003B0DC2" w:rsidRDefault="003B0DC2" w:rsidP="008B126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Совет </w:t>
      </w:r>
      <w:r w:rsidR="009605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отряда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собирается ежедневно для планирования и анализа прошедшего дня, обсуждения текущих вопросов и координации деятельности отрядов. </w:t>
      </w:r>
    </w:p>
    <w:p w14:paraId="67733C34" w14:textId="77777777" w:rsidR="003B0DC2" w:rsidRPr="003B0DC2" w:rsidRDefault="003B0DC2" w:rsidP="008B126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Медийное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направление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представлено через работу редакционного совета 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фотокроссы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ходе которых дети создают фотоколлажи и стенгазеты, выступая в роли фотокорреспондентов, редакторов и журналистов.</w:t>
      </w:r>
    </w:p>
    <w:p w14:paraId="67733C35" w14:textId="77777777" w:rsidR="003B0DC2" w:rsidRPr="003B0DC2" w:rsidRDefault="003B0DC2" w:rsidP="008B126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Оформительские группы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 числа детей участвуют в оформлении выставок, отрядных уголков и подготовке итоговых концертов.</w:t>
      </w:r>
    </w:p>
    <w:p w14:paraId="67733C36" w14:textId="73929C91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4.5.4.2. На уровне отряда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детское самоуправление строится на основе выборности лидеров по инициативе членов отряда, которые представляют ин</w:t>
      </w:r>
      <w:r w:rsidR="005278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тересы коллектива в отрядных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делах и при взаимодействии с администрацией.</w:t>
      </w:r>
    </w:p>
    <w:p w14:paraId="67733C37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организационный период закладывается основа самоуправления. В первый день проводится операция по обустройству отрядных уголков, придумывание названия и девиза (связанных с темой единства). На огоньке знакомства и в ходе игр на знакомство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выявляются неформальные лидеры, которые в дальнейшем выбираются на различные роли:</w:t>
      </w:r>
    </w:p>
    <w:p w14:paraId="67733C38" w14:textId="4CDD4D7D" w:rsidR="003B0DC2" w:rsidRPr="003B0DC2" w:rsidRDefault="003B0DC2" w:rsidP="008B126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командир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(представление отряда на линей</w:t>
      </w:r>
      <w:r w:rsidR="00D859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взаимодействие с педагогами);</w:t>
      </w:r>
    </w:p>
    <w:p w14:paraId="67733C39" w14:textId="77777777" w:rsidR="003B0DC2" w:rsidRPr="003B0DC2" w:rsidRDefault="003B0DC2" w:rsidP="008B126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культорг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(координация творческой подготовки, организация участия в конкурсах и фестивалях);</w:t>
      </w:r>
    </w:p>
    <w:p w14:paraId="67733C3A" w14:textId="77777777" w:rsidR="003B0DC2" w:rsidRPr="003B0DC2" w:rsidRDefault="003B0DC2" w:rsidP="008B126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физорг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(организация участия в спортивных соревнованиях, проведение физкультминуток);</w:t>
      </w:r>
    </w:p>
    <w:p w14:paraId="67733C3B" w14:textId="77777777" w:rsidR="003B0DC2" w:rsidRPr="003B0DC2" w:rsidRDefault="003B0DC2" w:rsidP="008B126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эколог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(координация участия в экологических акциях);</w:t>
      </w:r>
    </w:p>
    <w:p w14:paraId="67733C3C" w14:textId="77777777" w:rsidR="003B0DC2" w:rsidRPr="003B0DC2" w:rsidRDefault="003B0DC2" w:rsidP="008B126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редактор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(оформление отрядного уголка, сбор материалов для летописи отряда, взаимодействие с пресс-центром).</w:t>
      </w:r>
    </w:p>
    <w:p w14:paraId="67733C3D" w14:textId="1AA01826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Выбранные лидеры 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представляют интересы отряда.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подготовке к фестивалям внутри отряда распределяются роли по изготовлению костюмов, разучиванию номеров, подготовке презентации. В конкурсе талантов отборочн</w:t>
      </w:r>
      <w:r w:rsidR="00C50F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ый тур проводится внутри отряда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тематические дни представители отрядов защищают социальные проекты.</w:t>
      </w:r>
    </w:p>
    <w:p w14:paraId="67733C3E" w14:textId="1B09B431" w:rsidR="003B0DC2" w:rsidRPr="003B0DC2" w:rsidRDefault="009605E8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Лидеры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участвуют в церемониальных мероприятиях: лучшие представители включаются в состав знаменных групп для ежедневного подъема и спуска Государственного флага РФ, выступают в роли ведущих и организаторов на торжественных линейках.</w:t>
      </w:r>
    </w:p>
    <w:p w14:paraId="67733C3F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основном периоде реализуется принцип чередования творческих поручений: при подготовке к фестивалям, конкурсам, оформлении выставок и отрядных страниц в летописи дети меняются ролями, что позволяет каждому проявить себя в разных видах деятельности.</w:t>
      </w:r>
    </w:p>
    <w:p w14:paraId="67733C40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Элементы самообслуживания включают операцию по обустройству и уборку отрядных мест в заключительный день.</w:t>
      </w:r>
    </w:p>
    <w:p w14:paraId="67733C41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4.5.4.3. Система поощрения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67733C42" w14:textId="77777777" w:rsidR="003B0DC2" w:rsidRPr="003B0DC2" w:rsidRDefault="003B0DC2" w:rsidP="008B126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организационном уровне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поощрение выражается в привлечении ребенка к активной деятельности через включение в органы самоуправления: участие в Совете командиров, творческих инициативных группах, выполнение ответственных поручений в отряде.</w:t>
      </w:r>
    </w:p>
    <w:p w14:paraId="67733C43" w14:textId="06340E07" w:rsidR="003B0DC2" w:rsidRPr="003B0DC2" w:rsidRDefault="003B0DC2" w:rsidP="008B126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Социальный уровень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включает публичное признание достижений через вручение наград, дипломов и грамот за победу и участие в конкурсных мероприятиях и спортивных соревнованиях на </w:t>
      </w:r>
      <w:r w:rsidR="00211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линейках, публичное объявление благодарности ребенку и его родителям, размещение фотографий активистов на стенде «Звезды лагеря», освещение достижений в официальных социальных сетях лагеря, а также предоставление почетного права подъема Государственного флага </w:t>
      </w:r>
      <w:r w:rsidR="00211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РФ лучшим представителям отряда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итогам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дня.</w:t>
      </w:r>
    </w:p>
    <w:p w14:paraId="67733C44" w14:textId="77777777" w:rsidR="003B0DC2" w:rsidRPr="003B0DC2" w:rsidRDefault="003B0DC2" w:rsidP="008B126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Эмоциональный уровень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реализуется через создание ситуации успеха: публичную похвалу на отрядных сборах и огоньках, поддержку детских инициатив, доверие ответственных поручений.</w:t>
      </w:r>
    </w:p>
    <w:p w14:paraId="67733C45" w14:textId="14C0CA12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строится на принципах публичности и открытости процедур награждения, прозрачности и понятности критериев поощрения, регулировании частоты награждений для сохранения их значимости, сочетании индивидуального и коллективного поощрения, а также дифференциации наград. Наградные материалы оформляются с использованием символики лагеря, а процедуры награждения проводят</w:t>
      </w:r>
      <w:r w:rsidR="00D859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ся торжественно на отрядных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линейках.</w:t>
      </w:r>
    </w:p>
    <w:p w14:paraId="67733C46" w14:textId="77777777" w:rsidR="003B0DC2" w:rsidRPr="003B0DC2" w:rsidRDefault="003B0DC2" w:rsidP="008B1265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4.5.5. Модуль «Инклюзивное пространство»</w:t>
      </w:r>
    </w:p>
    <w:p w14:paraId="67733C47" w14:textId="6A2BC93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Инклюзивное пространство в лагере 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 «Планета Дружбы»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строится как комфортная и доступная среда для детей с ограниченными возможностями здоровья и детей-инвалидов, направленная на их успешную социализацию и полноценное участие в жизни детского коллектива.</w:t>
      </w:r>
    </w:p>
    <w:p w14:paraId="67733C48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Лагерь принимает детей с различными нозологиями, включая:</w:t>
      </w:r>
    </w:p>
    <w:p w14:paraId="67733C49" w14:textId="77777777" w:rsidR="003B0DC2" w:rsidRPr="003B0DC2" w:rsidRDefault="003B0DC2" w:rsidP="008B126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опорно-двигательного аппарата (детский церебральный паралич, последствия травм, парезы);</w:t>
      </w:r>
    </w:p>
    <w:p w14:paraId="67733C4A" w14:textId="77777777" w:rsidR="003B0DC2" w:rsidRPr="003B0DC2" w:rsidRDefault="003B0DC2" w:rsidP="008B126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соматические заболевания (заболевания системы пищеварения, системные заболевания соединительной ткани, другие соматические патологии в стадии ремиссии);</w:t>
      </w:r>
    </w:p>
    <w:p w14:paraId="67733C4B" w14:textId="77777777" w:rsidR="003B0DC2" w:rsidRPr="003B0DC2" w:rsidRDefault="003B0DC2" w:rsidP="008B126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с иными ограничениями здоровья, позволяющими адаптироваться к условиям лагеря дневного пребывания.</w:t>
      </w:r>
    </w:p>
    <w:p w14:paraId="67733C4C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Каждый случай рассматривается индивидуально с учетом степени выраженности нарушений и способности ребенка к участию в коллективной деятельности на основе заключения психолого-медико-педагогической комиссии и заявления родителей.</w:t>
      </w:r>
    </w:p>
    <w:p w14:paraId="67733C4D" w14:textId="1C245F3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обеспечения доступности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созданы необходимые архитектурные условия:</w:t>
      </w:r>
    </w:p>
    <w:p w14:paraId="67733C4E" w14:textId="77777777" w:rsidR="003B0DC2" w:rsidRPr="003B0DC2" w:rsidRDefault="003B0DC2" w:rsidP="008B126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установлены пандусы для беспрепятственного входа в здание;</w:t>
      </w:r>
    </w:p>
    <w:p w14:paraId="67733C4F" w14:textId="77777777" w:rsidR="003B0DC2" w:rsidRPr="003B0DC2" w:rsidRDefault="003B0DC2" w:rsidP="008B126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ширина дверных проемов соответствует нормативам для проезда кресла-коляски;</w:t>
      </w:r>
    </w:p>
    <w:p w14:paraId="67733C51" w14:textId="41DC9784" w:rsidR="003B0DC2" w:rsidRPr="009605E8" w:rsidRDefault="003B0DC2" w:rsidP="009605E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нанесена контрастная маркировк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на прозрачные двери и ступени;</w:t>
      </w:r>
    </w:p>
    <w:p w14:paraId="67733C52" w14:textId="77777777" w:rsidR="003B0DC2" w:rsidRPr="003B0DC2" w:rsidRDefault="003B0DC2" w:rsidP="008B126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имеется кнопка вызова персонала при входе.</w:t>
      </w:r>
    </w:p>
    <w:p w14:paraId="3984C6B2" w14:textId="77777777" w:rsidR="00211AFE" w:rsidRDefault="00211AFE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C53" w14:textId="160ADB1E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доступность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обеспечивается:</w:t>
      </w:r>
    </w:p>
    <w:p w14:paraId="67733C54" w14:textId="77777777" w:rsidR="003B0DC2" w:rsidRPr="003B0DC2" w:rsidRDefault="003B0DC2" w:rsidP="008B126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табличками со шрифтом Брайля на основных кабинетах;</w:t>
      </w:r>
    </w:p>
    <w:p w14:paraId="67733C55" w14:textId="77777777" w:rsidR="003B0DC2" w:rsidRPr="003B0DC2" w:rsidRDefault="003B0DC2" w:rsidP="008B126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визуальными и тактильными средствами для детей с нарушением зрения;</w:t>
      </w:r>
    </w:p>
    <w:p w14:paraId="67733C56" w14:textId="77777777" w:rsidR="003B0DC2" w:rsidRPr="003B0DC2" w:rsidRDefault="003B0DC2" w:rsidP="008B126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эвакуационными знаками на путях движения.</w:t>
      </w:r>
    </w:p>
    <w:p w14:paraId="67733C57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Питание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организовано в столовой на первом этаже со свободным доступом, шириной проходов между столами не менее 1,5 метра. При необходимости по запросу родителей разрабатывается специальное меню с учетом медицинских заключений.</w:t>
      </w:r>
    </w:p>
    <w:p w14:paraId="67733C58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Медицинское сопровождение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 присутствие медицинского работника в течение всего времени пребывания детей, функционирование медицинского кабинета с условиями для хранения лекарственных препаратов.</w:t>
      </w:r>
    </w:p>
    <w:p w14:paraId="67733C59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Кадровое обеспечение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предусматривает:</w:t>
      </w:r>
    </w:p>
    <w:p w14:paraId="67733C5A" w14:textId="77777777" w:rsidR="003B0DC2" w:rsidRPr="003B0DC2" w:rsidRDefault="003B0DC2" w:rsidP="008B126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комплексное психолого-педагогическое сопровождение ребенка с ОВЗ на протяжении всей смены педагогом-психологом;</w:t>
      </w:r>
    </w:p>
    <w:p w14:paraId="67733C5B" w14:textId="77777777" w:rsidR="003B0DC2" w:rsidRPr="003B0DC2" w:rsidRDefault="003B0DC2" w:rsidP="008B126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необходимости предоставление помощи ассистента для передвижения;</w:t>
      </w:r>
    </w:p>
    <w:p w14:paraId="67733C5C" w14:textId="77777777" w:rsidR="003B0DC2" w:rsidRPr="003B0DC2" w:rsidRDefault="003B0DC2" w:rsidP="008B126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прохождение педагогическими работниками подготовки для работы с детьми с особыми образовательными потребностями.</w:t>
      </w:r>
    </w:p>
    <w:p w14:paraId="67733C5D" w14:textId="42F427BE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Программно-методическое обеспечение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 реализацию адаптированных образовательных программ и</w:t>
      </w:r>
      <w:r w:rsidR="009605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программ коррекционной работы.</w:t>
      </w:r>
    </w:p>
    <w:p w14:paraId="67733C5E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Воспитательная работа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строится на принципах:</w:t>
      </w:r>
    </w:p>
    <w:p w14:paraId="67733C5F" w14:textId="77777777" w:rsidR="003B0DC2" w:rsidRPr="003B0DC2" w:rsidRDefault="003B0DC2" w:rsidP="008B126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равноправного включения всех детей в общий воспитательный процесс;</w:t>
      </w:r>
    </w:p>
    <w:p w14:paraId="67733C60" w14:textId="77777777" w:rsidR="003B0DC2" w:rsidRPr="003B0DC2" w:rsidRDefault="003B0DC2" w:rsidP="008B126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налаживания эмоционально-положительного взаимодействия;</w:t>
      </w:r>
    </w:p>
    <w:p w14:paraId="67733C61" w14:textId="77777777" w:rsidR="003B0DC2" w:rsidRPr="003B0DC2" w:rsidRDefault="003B0DC2" w:rsidP="008B126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формирования доброжелательного отношения к детям с ОВЗ и их семьям со стороны всех участников;</w:t>
      </w:r>
    </w:p>
    <w:p w14:paraId="67733C62" w14:textId="77777777" w:rsidR="003B0DC2" w:rsidRPr="003B0DC2" w:rsidRDefault="003B0DC2" w:rsidP="008B1265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индивидуального подхода, учета особенностей и возможностей каждого ребенка.</w:t>
      </w:r>
    </w:p>
    <w:p w14:paraId="67733C63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Проводятся инструктажи по безопасности с учетом особых потребностей, тренировочные мероприятия по пожарной и антитеррористической защищенности с участием детей с ОВЗ.</w:t>
      </w:r>
    </w:p>
    <w:p w14:paraId="67733C64" w14:textId="77777777" w:rsidR="003B0DC2" w:rsidRPr="003B0DC2" w:rsidRDefault="003B0DC2" w:rsidP="008B12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педагога-психолога).</w:t>
      </w:r>
    </w:p>
    <w:p w14:paraId="67733C65" w14:textId="77777777" w:rsidR="003B0DC2" w:rsidRPr="003B0DC2" w:rsidRDefault="003B0DC2" w:rsidP="003B0DC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4.5.6. Модуль «Профориентация»</w:t>
      </w:r>
    </w:p>
    <w:p w14:paraId="67733C66" w14:textId="77777777" w:rsidR="003B0DC2" w:rsidRPr="003B0DC2" w:rsidRDefault="003B0DC2" w:rsidP="009605E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67733C67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Профориентационные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игры: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сюжетно-ролевые и деловые игры, расширяющие знания детей о типах профессий и способах их выбора. В рамках тематического дня «День профессий» проводятся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команды, перемещаясь по станциям, знакомятся с различными специальностями через выполнение практических заданий. Проводятся игры «Угадай профессию», «Кто я?».</w:t>
      </w:r>
    </w:p>
    <w:p w14:paraId="67733C68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Экскурсии на предприятия и организации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организуются для знакомства с реальными условиями труда представителей разных профессий. В рамках смены запланированы экскурсии в пожарную часть, в библиотеку, в музей (профессии экскурсовода, хранителя фондов).</w:t>
      </w:r>
    </w:p>
    <w:p w14:paraId="67733C69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Встречи с представителями профессий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составляют важную часть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профориентационной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работы. Проводятся ярмарки профессий с приглашением специалистов разных сфер (врач, инженер, повар, спасатель, педагог), где гости рассказывают о своей работе, отвечают на вопросы детей, демонстрируют профессиональные инструменты. Также организуются встречи с людьми, добившимися успехов в различных сферах деятельности, в формате классных встреч.</w:t>
      </w:r>
    </w:p>
    <w:p w14:paraId="67733C6A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Мастер-классы от родителей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позволяют детям узнать о профессиональном пути своих родителей, увидеть результаты их труда, задать вопросы. Родители проводят краткие мастер-классы, знакомя детей с основами своей профессии.</w:t>
      </w:r>
    </w:p>
    <w:p w14:paraId="67733C6B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Профессиональные пробы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организуются непосредственно в лагере. Дети пробуют себя в роли журналиста (выпуск стенгазеты, создание фоторепортажа), ведущего (проведение конкурсных программ), организатора (работа в творческих группах), спасателя (в рамках игры по безопасности), что способствует формированию первичных профессиональных навыков.</w:t>
      </w:r>
    </w:p>
    <w:p w14:paraId="67733C6C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дни профессий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объединяют все формы работы: проводятся ярмарки профессий, организуются фотовыставки, проходят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профориентационные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викторины,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осуществляется диагностика профессиональных склонностей, организуются профессиональные пробы.</w:t>
      </w:r>
    </w:p>
    <w:p w14:paraId="67733C6D" w14:textId="77777777" w:rsidR="003B0DC2" w:rsidRPr="003B0DC2" w:rsidRDefault="003B0DC2" w:rsidP="00C111D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Диагностика и консультирование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включают проведение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профориентационных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тестов и опросников для детей старших отрядов, позволяющих выявить склонности к определенным типам профессий. Результаты обсуждаются с педагогом-психологом в индивидуальном порядке.</w:t>
      </w:r>
    </w:p>
    <w:p w14:paraId="67733C6E" w14:textId="77777777" w:rsidR="003B0DC2" w:rsidRPr="003B0DC2" w:rsidRDefault="003B0DC2" w:rsidP="00C111D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4.5.7. Модуль «Коллективная социально значимая деятельность в Движении Первых»</w:t>
      </w:r>
    </w:p>
    <w:p w14:paraId="67733C6F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Данный модуль содержит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себе описание взаимодействия с Движением Первых с целью формирования у детей представления о назначении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14:paraId="67733C70" w14:textId="77777777" w:rsidR="003B0DC2" w:rsidRPr="003B0DC2" w:rsidRDefault="003B0DC2" w:rsidP="00C111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Классные встречи с успешными активистами Движения Первых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формате открытого диалога, направленного на формирование активной жизненной позиции и уверенности в себе у участников смены на примере успеха ровесников.</w:t>
      </w:r>
    </w:p>
    <w:p w14:paraId="67733C71" w14:textId="2B4B06F6" w:rsidR="003B0DC2" w:rsidRPr="003B0DC2" w:rsidRDefault="003B0DC2" w:rsidP="00C111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Акции по благоустройству территории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посадке деревьев, уборке природных зон, что вносит вклад в сохранение окружающей среды и экологическое </w:t>
      </w:r>
      <w:r w:rsidR="000B35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благополучие (акция «Чистый двор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«Аллея выпускников»).</w:t>
      </w:r>
    </w:p>
    <w:p w14:paraId="67733C72" w14:textId="77777777" w:rsidR="003B0DC2" w:rsidRPr="003B0DC2" w:rsidRDefault="003B0DC2" w:rsidP="00C111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Акции по защите животных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развивающие чувство ответственности и доброты по отношению к животным (изготовление кормушек для птиц).</w:t>
      </w:r>
    </w:p>
    <w:p w14:paraId="67733C73" w14:textId="77777777" w:rsidR="003B0DC2" w:rsidRPr="003B0DC2" w:rsidRDefault="003B0DC2" w:rsidP="00C111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Благоустройство мемориалов и памятных мест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изучение их истории, что способствует укреплению патриотизма и чувства уважения к культурному наследию (участие в акции «Свеча памяти» у мемориала).</w:t>
      </w:r>
    </w:p>
    <w:p w14:paraId="67733C74" w14:textId="77777777" w:rsidR="003B0DC2" w:rsidRPr="003B0DC2" w:rsidRDefault="003B0DC2" w:rsidP="00C111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Медиа-</w:t>
      </w: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волонтерство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представленное работой редакционного совета,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фотокроссами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созданием фотоколлажей, что развивает навыки коммуникации и медиа-творчества.</w:t>
      </w:r>
    </w:p>
    <w:p w14:paraId="67733C75" w14:textId="77777777" w:rsidR="003B0DC2" w:rsidRPr="003B0DC2" w:rsidRDefault="003B0DC2" w:rsidP="00C111D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Интерактивная игра по направлениям Движения Первых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знакомящая детей с миссией, ценностями и проектами Движения.</w:t>
      </w:r>
    </w:p>
    <w:p w14:paraId="67733C76" w14:textId="77777777" w:rsidR="003B0DC2" w:rsidRPr="003B0DC2" w:rsidRDefault="003B0DC2" w:rsidP="00C111D8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4.6. Вариативные содержательные модули</w:t>
      </w:r>
    </w:p>
    <w:p w14:paraId="67733C77" w14:textId="77777777" w:rsidR="003B0DC2" w:rsidRPr="003B0DC2" w:rsidRDefault="003B0DC2" w:rsidP="00C111D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4.6.1. Модуль «Экскурсии и походы»</w:t>
      </w:r>
    </w:p>
    <w:p w14:paraId="67733C78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Модуль «Экскурсии и походы» реализуется через систему реальных и виртуальных экскурсий, а также прогулок с познавательными целями.</w:t>
      </w:r>
    </w:p>
    <w:p w14:paraId="67733C79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Реальные экскурсии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представлены посещением культурных и исторических объектов города:</w:t>
      </w:r>
    </w:p>
    <w:p w14:paraId="67733C7A" w14:textId="77777777" w:rsidR="003B0DC2" w:rsidRPr="003B0DC2" w:rsidRDefault="003B0DC2" w:rsidP="00C111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краеведческий музей (знакомство с историей и природой родного края);</w:t>
      </w:r>
    </w:p>
    <w:p w14:paraId="67733C7B" w14:textId="77777777" w:rsidR="003B0DC2" w:rsidRPr="003B0DC2" w:rsidRDefault="003B0DC2" w:rsidP="00C111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картинная галерея (приобщение к изобразительному искусству);</w:t>
      </w:r>
    </w:p>
    <w:p w14:paraId="67733C7C" w14:textId="77777777" w:rsidR="003B0DC2" w:rsidRPr="003B0DC2" w:rsidRDefault="003B0DC2" w:rsidP="00C111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мемориал Победы (участие в акциях памяти и возложения цветов);</w:t>
      </w:r>
    </w:p>
    <w:p w14:paraId="67733C7D" w14:textId="77777777" w:rsidR="003B0DC2" w:rsidRPr="003B0DC2" w:rsidRDefault="003B0DC2" w:rsidP="00C111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пожарная часть (знакомство с работой спасателей);</w:t>
      </w:r>
    </w:p>
    <w:p w14:paraId="67733C7E" w14:textId="77777777" w:rsidR="003B0DC2" w:rsidRPr="003B0DC2" w:rsidRDefault="003B0DC2" w:rsidP="00C111D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библиотека (знакомство с литературой народов России).</w:t>
      </w:r>
    </w:p>
    <w:p w14:paraId="67733C7F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Экскурсии-прогулки и походы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включают:</w:t>
      </w:r>
    </w:p>
    <w:p w14:paraId="67733C80" w14:textId="77777777" w:rsidR="003B0DC2" w:rsidRPr="003B0DC2" w:rsidRDefault="003B0DC2" w:rsidP="00C111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экологические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городском парке или на пришкольном участке, где дети исследуют природу, знакомятся с лекарственными растениями и птицами;</w:t>
      </w:r>
    </w:p>
    <w:p w14:paraId="67733C81" w14:textId="77777777" w:rsidR="003B0DC2" w:rsidRPr="003B0DC2" w:rsidRDefault="003B0DC2" w:rsidP="00C111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экологические прогулки в городской парк, сочетающиеся с акциями по уборке территории;</w:t>
      </w:r>
    </w:p>
    <w:p w14:paraId="67733C82" w14:textId="77777777" w:rsidR="003B0DC2" w:rsidRPr="003B0DC2" w:rsidRDefault="003B0DC2" w:rsidP="00C111D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прогулки на природе для сбора материалов к проектам.</w:t>
      </w:r>
    </w:p>
    <w:p w14:paraId="67733C83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Виртуальные экскурсии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расширяют географию путешествий, знакомя детей с великими музеями мира (Эрмитаж, Третьяковская галерея), разными регионами страны, достижениями науки, культурой и традициями народов России.</w:t>
      </w:r>
    </w:p>
    <w:p w14:paraId="67733C84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</w:p>
    <w:p w14:paraId="67733C85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Механизм подготовки и проведения экскурсии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 несколько последовательных этапов:</w:t>
      </w:r>
    </w:p>
    <w:p w14:paraId="67733C86" w14:textId="77777777" w:rsidR="003B0DC2" w:rsidRPr="003B0DC2" w:rsidRDefault="003B0DC2" w:rsidP="00C111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Предварительная работа: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сбор информации, определение цели и задач, согласование даты с принимающей стороной, получение разрешений от родителей, издание приказа по школе, назначение ответственных.</w:t>
      </w:r>
    </w:p>
    <w:p w14:paraId="67733C87" w14:textId="77777777" w:rsidR="003B0DC2" w:rsidRPr="003B0DC2" w:rsidRDefault="003B0DC2" w:rsidP="00C111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Разработка экскурсии: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маршрута, адаптация содержания для возрастной группы, написание сценарного плана или получение программы от экскурсовода.</w:t>
      </w:r>
    </w:p>
    <w:p w14:paraId="67733C88" w14:textId="77777777" w:rsidR="003B0DC2" w:rsidRPr="003B0DC2" w:rsidRDefault="003B0DC2" w:rsidP="00C111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Организационная подготовка: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проведение инструктажа с детьми по правилам поведения и безопасности, распределение обязанностей среди сопровождающих, подготовка необходимого инвентаря (флажки, аптечка, вода).</w:t>
      </w:r>
    </w:p>
    <w:p w14:paraId="67733C89" w14:textId="77777777" w:rsidR="003B0DC2" w:rsidRPr="003B0DC2" w:rsidRDefault="003B0DC2" w:rsidP="00C111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Проведение экскурсии: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сопровождение группы,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 за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соблюдением дисциплины и безопасности, координация деятельности детей.</w:t>
      </w:r>
    </w:p>
    <w:p w14:paraId="67733C8A" w14:textId="77777777" w:rsidR="003B0DC2" w:rsidRPr="003B0DC2" w:rsidRDefault="003B0DC2" w:rsidP="00C111D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Завершающий этап: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подведение итогов в отряде, коллективное обсуждение, выполнение творческих заданий (рисунок, заметка в стенгазету).</w:t>
      </w:r>
    </w:p>
    <w:p w14:paraId="3AE5D8F1" w14:textId="77777777" w:rsidR="0040436D" w:rsidRDefault="0040436D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3CC6B8C" w14:textId="77777777" w:rsidR="0040436D" w:rsidRDefault="0040436D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C9A" w14:textId="1EC056BE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мастер-классы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проводятся с приглашенными специалистами, родителями и вожатыми:</w:t>
      </w:r>
    </w:p>
    <w:p w14:paraId="67733C9B" w14:textId="77777777" w:rsidR="003B0DC2" w:rsidRPr="003B0DC2" w:rsidRDefault="003B0DC2" w:rsidP="00C111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творческие мастер-классы: оригами, каллиграфия, народные ремесла (плетение из бересты, изготовление кукол-оберегов, национальная вышивка, гончарное дело);</w:t>
      </w:r>
      <w:proofErr w:type="gramEnd"/>
    </w:p>
    <w:p w14:paraId="67733C9C" w14:textId="77777777" w:rsidR="003B0DC2" w:rsidRPr="003B0DC2" w:rsidRDefault="003B0DC2" w:rsidP="00C111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кулинарные мастер-классы в рамках подготовки к фестивалю «В семье единой» (знакомство с национальными кулинарными традициями народов России);</w:t>
      </w:r>
    </w:p>
    <w:p w14:paraId="67733C9D" w14:textId="77777777" w:rsidR="003B0DC2" w:rsidRPr="003B0DC2" w:rsidRDefault="003B0DC2" w:rsidP="00C111D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профориентационные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мастер-классы: от родителей и представителей профессий.</w:t>
      </w:r>
    </w:p>
    <w:p w14:paraId="67733C9E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мастер-классы носят практико-ориентированный характер, направлены на развитие творческих способностей, знакомство с культурным наследием и миром профессий, создание условий для самореализации каждого ребенка в атмосфере сотворчества и взаимопомощи.</w:t>
      </w:r>
    </w:p>
    <w:p w14:paraId="67733C9F" w14:textId="77777777" w:rsidR="003B0DC2" w:rsidRPr="003B0DC2" w:rsidRDefault="003B0DC2" w:rsidP="00C111D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4.6.3. Модуль «</w:t>
      </w: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Цифровая</w:t>
      </w:r>
      <w:proofErr w:type="gram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медиа-среда»</w:t>
      </w:r>
    </w:p>
    <w:p w14:paraId="67733CA0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Модуль «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Цифровая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медиа-среда» реализуется через систему мероприятий, направленных на формирование информационной грамотности, культуры безопасности в цифровом пространстве и развитие медиа-творчества детей.</w:t>
      </w:r>
    </w:p>
    <w:p w14:paraId="67733CA1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Ключевым мероприятием по формированию цифровой безопасности является интерактивная игра «Безопасность в цифровой среде», в ходе которой дети знакомятся с правилами безопасного поведения в интернете, учатся распознавать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кибербуллинг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противостоять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интернет-мошенникам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через решение ситуационных задач. Элементы информационной безопасности также затрагиваются в игровых программах и в беседах с психологом на темы профилактики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интернет-зависимости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CA2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Медиа-творчество реализуется через:</w:t>
      </w:r>
    </w:p>
    <w:p w14:paraId="67733CA3" w14:textId="35C7685E" w:rsidR="003B0DC2" w:rsidRPr="003B0DC2" w:rsidRDefault="003B0DC2" w:rsidP="00C111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работу детского редакционного совета — постоянно действующего органа самоуправления, который на протяжении всей смены выпускает отрядные стенгазеты (в том числе тематические, посвященные культуре народов России), готовит фоторепортажи с мероприятий, создает новостные заметки о событиях дня и оформляет информационные стенды;</w:t>
      </w:r>
    </w:p>
    <w:p w14:paraId="67733CA4" w14:textId="77777777" w:rsidR="003B0DC2" w:rsidRPr="003B0DC2" w:rsidRDefault="003B0DC2" w:rsidP="00C111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проведение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фотокроссов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команды создают фотоколлажи на различные темы («Лица моего лагеря», «Спорт в кадре», «Народные узоры»), а лучшие работы размещаются на выставках;</w:t>
      </w:r>
    </w:p>
    <w:p w14:paraId="67733CA5" w14:textId="77777777" w:rsidR="003B0DC2" w:rsidRPr="003B0DC2" w:rsidRDefault="003B0DC2" w:rsidP="00C111D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медиа-волонтерами специальных выпусков стенгазет и видеороликов об итогах смены.</w:t>
      </w:r>
    </w:p>
    <w:p w14:paraId="67733CA6" w14:textId="03B629D5" w:rsidR="003B0DC2" w:rsidRPr="003B0DC2" w:rsidRDefault="009A47B7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Освещение деятельности  ЛТО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осуществляется через официальную группу школы в социальных сетях (</w:t>
      </w:r>
      <w:proofErr w:type="spellStart"/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ВКонтакте</w:t>
      </w:r>
      <w:proofErr w:type="spellEnd"/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где публикуются фотоотчеты, анонсы мероприятий, поздравления и заметки о достижениях детей, а также через официальный сайт школы. По окончании смены создается </w:t>
      </w:r>
      <w:proofErr w:type="gramStart"/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итоговый</w:t>
      </w:r>
      <w:proofErr w:type="gramEnd"/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фотоколлаж и электронная летопись с лучшими фотографиями и описанием ключевых событий. Информирование родителей ведется через родительские чаты в </w:t>
      </w:r>
      <w:proofErr w:type="spellStart"/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мессенджерах</w:t>
      </w:r>
      <w:proofErr w:type="spellEnd"/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CAB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Экологическое проектирование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реализуется через встречи с эко-волонтерами, где дети знакомятся с природоохранными инициативами и получают идеи для собственных проектов, а также через конкурсы плакатов.</w:t>
      </w:r>
    </w:p>
    <w:p w14:paraId="67733CAC" w14:textId="157AB10A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тематический день «День Первых» проходит презентация социальных проектов в фо</w:t>
      </w:r>
      <w:r w:rsidR="00C111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рмате «Ярмарка идей», где подростки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представляют свои инициативы, реализованные за смену.</w:t>
      </w:r>
    </w:p>
    <w:p w14:paraId="67733CAD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Завершается проектная деятельность оформлением отрядных страниц в летописи лагеря, финалом конкурса талантов и итоговыми выставками.</w:t>
      </w:r>
    </w:p>
    <w:p w14:paraId="67733CAE" w14:textId="77777777" w:rsidR="003B0DC2" w:rsidRPr="003B0DC2" w:rsidRDefault="003B0DC2" w:rsidP="00C111D8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4.6.5. Модуль «Детская дипломатия и международные отношения»</w:t>
      </w:r>
    </w:p>
    <w:p w14:paraId="67733CAF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модуля «Детская дипломатия и международные отношения» в лагере реализуются мероприятия, направленные на знакомство с культурным многообразием мира и народов России.</w:t>
      </w:r>
    </w:p>
    <w:p w14:paraId="67733CB0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Дети участвуют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67733CB1" w14:textId="77777777" w:rsidR="003B0DC2" w:rsidRPr="003B0DC2" w:rsidRDefault="003B0DC2" w:rsidP="00C111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виртуальных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экскурсиях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музеям мира;</w:t>
      </w:r>
    </w:p>
    <w:p w14:paraId="67733CB2" w14:textId="77777777" w:rsidR="003B0DC2" w:rsidRPr="003B0DC2" w:rsidRDefault="003B0DC2" w:rsidP="00C111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интеллектуальных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квизах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«По странам и континентам»;</w:t>
      </w:r>
    </w:p>
    <w:p w14:paraId="67733CB3" w14:textId="77777777" w:rsidR="003B0DC2" w:rsidRPr="003B0DC2" w:rsidRDefault="003B0DC2" w:rsidP="00C111D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мастер-классах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различным видам творчества народов мира.</w:t>
      </w:r>
    </w:p>
    <w:p w14:paraId="67733CB4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Большое внимание уделяется культуре народов России:</w:t>
      </w:r>
    </w:p>
    <w:p w14:paraId="67733CB5" w14:textId="77777777" w:rsidR="003B0DC2" w:rsidRPr="003B0DC2" w:rsidRDefault="003B0DC2" w:rsidP="00C111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информационные часы о народах, проживающих на территории России;</w:t>
      </w:r>
    </w:p>
    <w:p w14:paraId="67733CB6" w14:textId="77777777" w:rsidR="003B0DC2" w:rsidRPr="003B0DC2" w:rsidRDefault="003B0DC2" w:rsidP="00C111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игра-путешествие «Моя Россия: от Калининграда до Камчатки»;</w:t>
      </w:r>
    </w:p>
    <w:p w14:paraId="67733CB7" w14:textId="77777777" w:rsidR="003B0DC2" w:rsidRPr="003B0DC2" w:rsidRDefault="003B0DC2" w:rsidP="00C111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мастер-классы по народным ремеслам (плетение, изготовление оберегов, вышивка);</w:t>
      </w:r>
    </w:p>
    <w:p w14:paraId="67733CB8" w14:textId="77777777" w:rsidR="003B0DC2" w:rsidRPr="003B0DC2" w:rsidRDefault="003B0DC2" w:rsidP="00C111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 мультфильмов народов России;</w:t>
      </w:r>
    </w:p>
    <w:p w14:paraId="67733CB9" w14:textId="77777777" w:rsidR="003B0DC2" w:rsidRPr="003B0DC2" w:rsidRDefault="003B0DC2" w:rsidP="00C111D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фестиваль национальных игр.</w:t>
      </w:r>
    </w:p>
    <w:p w14:paraId="67733CBA" w14:textId="77777777" w:rsidR="003B0DC2" w:rsidRPr="003B0DC2" w:rsidRDefault="003B0DC2" w:rsidP="00C111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Кульминацией становится 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фестиваль «В семье единой»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презентацией национальных подворий, выставкой и дегустацией блюд.</w:t>
      </w:r>
    </w:p>
    <w:p w14:paraId="67733CBB" w14:textId="77777777" w:rsidR="003B0DC2" w:rsidRPr="003B0DC2" w:rsidRDefault="003B0DC2" w:rsidP="003B0DC2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5. УРОВНИ РЕАЛИЗАЦИИ ВОСПИТАТЕЛЬНОЙ РАБОТЫ</w:t>
      </w:r>
    </w:p>
    <w:p w14:paraId="67733CBC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планировании и реализации содержания Программы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Используются следующие уровни воспитательной работы:</w:t>
      </w:r>
    </w:p>
    <w:p w14:paraId="5B4A74D1" w14:textId="207C5A3F" w:rsidR="009A47B7" w:rsidRDefault="003B0DC2" w:rsidP="009A47B7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5.1. </w:t>
      </w:r>
      <w:r w:rsidR="009A47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Отрядный уровень</w:t>
      </w:r>
    </w:p>
    <w:p w14:paraId="67733CBE" w14:textId="6B97253C" w:rsidR="003B0DC2" w:rsidRPr="009A47B7" w:rsidRDefault="009A47B7" w:rsidP="00211AF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Отрядный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67733CBF" w14:textId="1DD87FCF" w:rsidR="003B0DC2" w:rsidRPr="003B0DC2" w:rsidRDefault="009A47B7" w:rsidP="00C547D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Отрядный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уровень включает следующие форматы работы:</w:t>
      </w:r>
    </w:p>
    <w:p w14:paraId="67733CC0" w14:textId="77777777" w:rsidR="003B0DC2" w:rsidRPr="009A47B7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Торжественные и организационные мероприятия: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линейки открытия и закрытия смены, торжественные линейки, посвященные государственным праздникам (День России, День памяти и скорби), а также ежедневные церемонии подъема и спуска Государственного </w:t>
      </w:r>
      <w:r w:rsidRPr="009A47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флага РФ, формирующие гражданскую идентичность и чувство патриотизма.</w:t>
      </w:r>
    </w:p>
    <w:p w14:paraId="67733CC1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Спортивные и физкультурно-оздоровительные мероприятия: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спартакиады, спортивные праздники («День рекордов»), командные игры, товарищеские матчи, турниры по различным видам спорта и эстафеты, направленные на развитие физических качеств, укрепление здоровья и сплочение коллектива.</w:t>
      </w:r>
    </w:p>
    <w:p w14:paraId="67733CC2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Творческие и конкурсные мероприятия: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конкурс талантов «Звездный час», конкурс патриотической песни, конкурс чтецов «Слово о России», конкурс рисунков «Народы России»,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фотокросс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конкурс плакатов, создающие условия для самореализации и раскрытия творческого потенциала каждого ребенка.</w:t>
      </w:r>
    </w:p>
    <w:p w14:paraId="67733CC3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Фестивали и праздники: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фестиваль «В семье единой», итоговый гала-концерт «Под знаком единства», объединяющие все отряды в едином творческом пространстве и демонстрирующие результаты коллективной деятельности за смену.</w:t>
      </w:r>
    </w:p>
    <w:p w14:paraId="67733CC4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Игровые и интеллектуальные программы: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различной тематики (патриотический, экологический,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профориентационный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этнографический), интеллектуальный марафон,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квизы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игры-путешествия и викторины, развивающие познавательную активность, кругозор и навыки командного взаимодействия.</w:t>
      </w:r>
    </w:p>
    <w:p w14:paraId="67733CC5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Патриотические мероприятия: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уроки мужества, военно-спортивная игра «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Зарничка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акции памяти, просмотр фильмов, направленные на формирование уважения к истории страны, героическому прошлому и защитникам Отечества.</w:t>
      </w:r>
    </w:p>
    <w:p w14:paraId="67733CC6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дни: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представляют собой комплексные события, объединяющие различные форматы активности вокруг одной темы (День спорта, День России, День профессий, День народов России и др.).</w:t>
      </w:r>
    </w:p>
    <w:p w14:paraId="67733CC7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Флешмобы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массовые танцевальные акции, проводятся в ключевые моменты смены, создавая позитивный эмоциональный фон и чувство единства.</w:t>
      </w:r>
    </w:p>
    <w:p w14:paraId="67733CC8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Выставки и презентации: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позволяют представить результаты проектной и творческой деятельности детей.</w:t>
      </w:r>
    </w:p>
    <w:p w14:paraId="67733CC9" w14:textId="77777777" w:rsidR="003B0DC2" w:rsidRPr="003B0DC2" w:rsidRDefault="003B0DC2" w:rsidP="00C547DA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</w:p>
    <w:p w14:paraId="67733CE4" w14:textId="77777777" w:rsidR="003B0DC2" w:rsidRPr="003B0DC2" w:rsidRDefault="003B0DC2" w:rsidP="00C547D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67733CE5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организационные сборы;</w:t>
      </w:r>
    </w:p>
    <w:p w14:paraId="67733CE6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игры на знакомство и сплочение, проводимые в организационный период;</w:t>
      </w:r>
    </w:p>
    <w:p w14:paraId="67733CE7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коллективные творческие дела по обустройству отрядного уголка, придумыванию названия, девиза, эмблемы, законов жизни отряда и выбору актива;</w:t>
      </w:r>
    </w:p>
    <w:p w14:paraId="67733CE8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подготовку к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общелагерным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мероприятиям через репетиции, распределение ролей, изготовление костюмов и элементов оформления;</w:t>
      </w:r>
    </w:p>
    <w:p w14:paraId="67733CE9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познавательные и игровые отрядные часы, включающие инструктажи по безопасности, игры-путешествия, акции, просмотр познавательных материалов, викторины;</w:t>
      </w:r>
    </w:p>
    <w:p w14:paraId="67733CEA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творческие мастерские в отрядах для конкурсов рисунков, оформления отрядных уголков, подготовки к конкурсам, изготовления поделок и элементов костюмов;</w:t>
      </w:r>
    </w:p>
    <w:p w14:paraId="67733CEB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проектную деятельность в отряде через работу над проектами, подготовку к презентациям, оформление отрядных страниц в летописи лагеря;</w:t>
      </w:r>
    </w:p>
    <w:p w14:paraId="67733CEC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отрядные спортивные соревнования и подвижные игры;</w:t>
      </w:r>
    </w:p>
    <w:p w14:paraId="67733CED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беседы и обсуждения на отрядных сборах (с психологом, на темы здоровья, семейных ценностей, обсуждение просмотренных фильмов);</w:t>
      </w:r>
    </w:p>
    <w:p w14:paraId="67733CEE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коллективные творческие дела в отряде по разучиванию игр, подготовке к конкурсам, участию в акциях;</w:t>
      </w:r>
    </w:p>
    <w:p w14:paraId="67733CEF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утренние сборы отряда для планирования дня, распределения обязанностей и подведения итогов;</w:t>
      </w:r>
    </w:p>
    <w:p w14:paraId="67733CF0" w14:textId="77777777" w:rsidR="003B0DC2" w:rsidRPr="003B0DC2" w:rsidRDefault="003B0DC2" w:rsidP="00C547DA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вечерние «огоньки» (огонек знакомства, огонек-анализ дня, тематический огонек, прощальный огонек).</w:t>
      </w:r>
    </w:p>
    <w:p w14:paraId="67733CF1" w14:textId="7317DCD6" w:rsidR="003B0DC2" w:rsidRDefault="003B0DC2" w:rsidP="00C547D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ребенка и укрепление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внутриколлективных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связей.</w:t>
      </w:r>
    </w:p>
    <w:p w14:paraId="757FEC2F" w14:textId="4794BD63" w:rsidR="00B47D6D" w:rsidRDefault="00B47D6D" w:rsidP="00C547D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571B4ED" w14:textId="77777777" w:rsidR="00B47D6D" w:rsidRDefault="00B47D6D" w:rsidP="00B47D6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Групповой уровень</w:t>
      </w:r>
    </w:p>
    <w:p w14:paraId="4636A71D" w14:textId="77777777" w:rsidR="00B47D6D" w:rsidRPr="00AC78A4" w:rsidRDefault="00B47D6D" w:rsidP="00B47D6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Особенность работы заключается в разновозрастном формате совместной деятельности.</w:t>
      </w:r>
    </w:p>
    <w:p w14:paraId="39B5D429" w14:textId="77777777" w:rsidR="00B47D6D" w:rsidRPr="003B0DC2" w:rsidRDefault="00B47D6D" w:rsidP="00B47D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Основу групповых мероприятий составляют:</w:t>
      </w:r>
    </w:p>
    <w:p w14:paraId="0F98ED75" w14:textId="77777777" w:rsidR="00B47D6D" w:rsidRPr="003B0DC2" w:rsidRDefault="00B47D6D" w:rsidP="00B47D6D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дополнительные общеразвивающие программы (кружки), которые реализуются на протяжении всей смены в разновозрастных группах (художественные, технические, естественнонаучные, спортивные);</w:t>
      </w:r>
    </w:p>
    <w:p w14:paraId="78DA5CB2" w14:textId="77777777" w:rsidR="00B47D6D" w:rsidRPr="003B0DC2" w:rsidRDefault="00B47D6D" w:rsidP="00B47D6D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мастер-классы, проводимые для групп детей, объединенных интересом к конкретному виду творчества или ремесла;</w:t>
      </w:r>
    </w:p>
    <w:p w14:paraId="6C230588" w14:textId="77777777" w:rsidR="00B47D6D" w:rsidRPr="003B0DC2" w:rsidRDefault="00B47D6D" w:rsidP="00B47D6D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творческих и инициативных групп для подготовки конкретных мероприятий (группы оформления, группы ведущих, пресс-центр, редакционный совет);</w:t>
      </w:r>
    </w:p>
    <w:p w14:paraId="16982FC4" w14:textId="77777777" w:rsidR="00B47D6D" w:rsidRPr="003B0DC2" w:rsidRDefault="00B47D6D" w:rsidP="00B47D6D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занятия с педагогом-психологом в групповом формате (тренинги на сплочение, коммуникативные игры, упражнения на снятие эмоционального напряжения);</w:t>
      </w:r>
    </w:p>
    <w:p w14:paraId="676D2155" w14:textId="77777777" w:rsidR="00B47D6D" w:rsidRPr="003B0DC2" w:rsidRDefault="00B47D6D" w:rsidP="00B47D6D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проектные группы для работы над социальными и творческими проектами.</w:t>
      </w:r>
    </w:p>
    <w:p w14:paraId="60A49D62" w14:textId="77777777" w:rsidR="00B47D6D" w:rsidRPr="003B0DC2" w:rsidRDefault="00B47D6D" w:rsidP="00B47D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групповые мероприятия направлены на развитие специальных способностей детей, углубленное изучение интересующих их областей, создание условий для творческой самореализации и формирование навыков совместной деятельности в разновозрастных коллективах.</w:t>
      </w:r>
    </w:p>
    <w:p w14:paraId="67733CF2" w14:textId="0BB35762" w:rsidR="003B0DC2" w:rsidRPr="003B0DC2" w:rsidRDefault="00B47D6D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5.3</w:t>
      </w:r>
      <w:r w:rsidR="003B0DC2"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Индивидуальная работа с </w:t>
      </w:r>
      <w:proofErr w:type="gramStart"/>
      <w:r w:rsidR="00BD2B4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обучающимся</w:t>
      </w:r>
      <w:proofErr w:type="gramEnd"/>
    </w:p>
    <w:p w14:paraId="67733CF3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индивидуальной работы с ребенком, а также психолого-педагогического сопровождения детей и подростков направлена на создание комфортных условий для развития коммуникативной компетенции у воспитанников. Включает:</w:t>
      </w:r>
    </w:p>
    <w:p w14:paraId="67733CF4" w14:textId="77777777" w:rsidR="003B0DC2" w:rsidRPr="003B0DC2" w:rsidRDefault="003B0DC2" w:rsidP="003B0DC2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индивидуальные беседы с воспитателем и психологом;</w:t>
      </w:r>
    </w:p>
    <w:p w14:paraId="67733CF5" w14:textId="77777777" w:rsidR="003B0DC2" w:rsidRPr="003B0DC2" w:rsidRDefault="003B0DC2" w:rsidP="003B0DC2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поддержку детей в решении проблем и конфликтных ситуаций;</w:t>
      </w:r>
    </w:p>
    <w:p w14:paraId="67733CF6" w14:textId="77777777" w:rsidR="003B0DC2" w:rsidRPr="003B0DC2" w:rsidRDefault="003B0DC2" w:rsidP="003B0DC2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наблюдение за эмоциональным состоянием;</w:t>
      </w:r>
    </w:p>
    <w:p w14:paraId="67733CF7" w14:textId="77777777" w:rsidR="003B0DC2" w:rsidRPr="003B0DC2" w:rsidRDefault="003B0DC2" w:rsidP="003B0DC2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ситуации успеха для каждого ребенка;</w:t>
      </w:r>
    </w:p>
    <w:p w14:paraId="67733CF8" w14:textId="77777777" w:rsidR="003B0DC2" w:rsidRPr="003B0DC2" w:rsidRDefault="003B0DC2" w:rsidP="003B0DC2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помощь в самореализации и раскрытии личностного потенциала.</w:t>
      </w:r>
    </w:p>
    <w:p w14:paraId="028030CF" w14:textId="77777777" w:rsidR="00BD2B48" w:rsidRDefault="00BD2B48" w:rsidP="003B0DC2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p w14:paraId="67733CF9" w14:textId="7A2BEF17" w:rsidR="003B0DC2" w:rsidRPr="003B0DC2" w:rsidRDefault="003B0DC2" w:rsidP="003B0DC2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6. ОРГАНИЗАЦИОННЫЙ РАЗДЕЛ</w:t>
      </w:r>
    </w:p>
    <w:p w14:paraId="67733CFA" w14:textId="44DB6603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6.1. Особенности лагеря </w:t>
      </w:r>
      <w:r w:rsidR="00B47D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труда и отдыха </w:t>
      </w:r>
      <w:proofErr w:type="gramStart"/>
      <w:r w:rsidR="00B47D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( </w:t>
      </w:r>
      <w:proofErr w:type="gramEnd"/>
      <w:r w:rsidR="00B47D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ЛТО)</w:t>
      </w:r>
    </w:p>
    <w:p w14:paraId="67733CFB" w14:textId="22775F5D" w:rsidR="003B0DC2" w:rsidRPr="003B0DC2" w:rsidRDefault="003B0DC2" w:rsidP="00FF2D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Особенности воспитательной работы в лагере </w:t>
      </w:r>
      <w:r w:rsidR="00FF2D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 «Планета Дружбы</w:t>
      </w:r>
      <w:r w:rsidR="00C547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МБОУ СОШ № 19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обусловлены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прежде всего ресурсным потенциалом, продолжительностью пребывания </w:t>
      </w:r>
      <w:r w:rsidR="00C547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подростка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организации отдыха детей и их</w:t>
      </w:r>
      <w:r w:rsidR="00C547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оздоровления в течение дня (с 10:00 до 13:3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0), его занятостью, а также средой, в которой реализуется Программа.</w:t>
      </w:r>
    </w:p>
    <w:p w14:paraId="67733CFC" w14:textId="4C093D2C" w:rsidR="003B0DC2" w:rsidRPr="003B0DC2" w:rsidRDefault="00FF2D20" w:rsidP="00CF19A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Летний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оздоровительный лагерь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организуется на базе общеобразовательной организации. Для ла</w:t>
      </w:r>
      <w:r w:rsidR="00C547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геря  труда и отдыха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</w:t>
      </w:r>
      <w:r w:rsidR="00C547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труда и отдыха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форматы, адаптированные под условия лагеря.</w:t>
      </w:r>
    </w:p>
    <w:p w14:paraId="67733CFF" w14:textId="77777777" w:rsidR="003B0DC2" w:rsidRPr="003B0DC2" w:rsidRDefault="003B0DC2" w:rsidP="00FF2D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Уклад лагеря определяется следующими ключевыми характеристиками:</w:t>
      </w:r>
    </w:p>
    <w:p w14:paraId="67733D00" w14:textId="77777777" w:rsidR="003B0DC2" w:rsidRPr="003B0DC2" w:rsidRDefault="003B0DC2" w:rsidP="00FF2D20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социальной среды, интегрированной в пространство школы и города, обеспечивающая взаимодействие с учреждениями культуры, мемориальными объектами и природной средой;</w:t>
      </w:r>
    </w:p>
    <w:p w14:paraId="67733D01" w14:textId="77777777" w:rsidR="003B0DC2" w:rsidRPr="003B0DC2" w:rsidRDefault="003B0DC2" w:rsidP="00FF2D20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цикличность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выражающаяся в чередовании периодов интенсивной воспитательной деятельности в течение 21-дневной смены и подготовительно-обобщающего этапа в межсезонье, что позволяет системно подходить к планированию и анализу результатов;</w:t>
      </w:r>
    </w:p>
    <w:p w14:paraId="67733D02" w14:textId="77777777" w:rsidR="003B0DC2" w:rsidRPr="003B0DC2" w:rsidRDefault="003B0DC2" w:rsidP="00FF2D20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временность детского коллектива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период;</w:t>
      </w:r>
    </w:p>
    <w:p w14:paraId="67733D03" w14:textId="77777777" w:rsidR="003B0DC2" w:rsidRPr="003B0DC2" w:rsidRDefault="003B0DC2" w:rsidP="00FF2D20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частичная всеобщность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(специфика дневного пребывания): в отличие от круглосуточных лагерей, дети находятся в лагере только в дневное время, что определяет особенности режима, двухразового питания и ежедневного взаимодействия с семьей;</w:t>
      </w:r>
    </w:p>
    <w:p w14:paraId="67733D04" w14:textId="77777777" w:rsidR="003B0DC2" w:rsidRPr="003B0DC2" w:rsidRDefault="003B0DC2" w:rsidP="00FF2D20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многопрофильность</w:t>
      </w:r>
      <w:proofErr w:type="spellEnd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вариативность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ребенка;</w:t>
      </w:r>
    </w:p>
    <w:p w14:paraId="67733D05" w14:textId="77777777" w:rsidR="003B0DC2" w:rsidRPr="003B0DC2" w:rsidRDefault="003B0DC2" w:rsidP="00FF2D20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предопределенность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сложившихся школьных традиций и законов, которые переносятся в деятельность лагеря, дополняясь новыми традициями, формируемыми в рамках конкретной смены.</w:t>
      </w:r>
    </w:p>
    <w:p w14:paraId="1D2326EB" w14:textId="77777777" w:rsid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6.2.1.</w:t>
      </w:r>
      <w:r w:rsidRPr="00E04F04">
        <w:rPr>
          <w:rFonts w:ascii="Times New Roman" w:hAnsi="Times New Roman" w:cs="Times New Roman"/>
          <w:b/>
          <w:sz w:val="24"/>
          <w:szCs w:val="24"/>
        </w:rPr>
        <w:t>Распорядок дня ЛТО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898CAFA" w14:textId="77777777" w:rsid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14:paraId="48AFCF35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78A4">
        <w:rPr>
          <w:rFonts w:ascii="Times New Roman" w:hAnsi="Times New Roman" w:cs="Times New Roman"/>
          <w:sz w:val="28"/>
          <w:szCs w:val="28"/>
        </w:rPr>
        <w:t xml:space="preserve"> </w:t>
      </w:r>
      <w:r w:rsidRPr="00F9672B">
        <w:rPr>
          <w:rFonts w:ascii="Times New Roman" w:hAnsi="Times New Roman" w:cs="Times New Roman"/>
          <w:sz w:val="26"/>
          <w:szCs w:val="26"/>
        </w:rPr>
        <w:t>10-00-10-05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>риём работников ЛТО;</w:t>
      </w:r>
    </w:p>
    <w:p w14:paraId="1BACFDCC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10-05 - 10-15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>тренняя зарядка;</w:t>
      </w:r>
    </w:p>
    <w:p w14:paraId="569130E8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10-15-10-25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>орячий обед;</w:t>
      </w:r>
    </w:p>
    <w:p w14:paraId="1B0E1E28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10-25-10-30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>инструктаж по ТБ;</w:t>
      </w:r>
    </w:p>
    <w:p w14:paraId="07A7B143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10-30 -11-15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рудовой десант </w:t>
      </w:r>
      <w:r w:rsidRPr="00F9672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9672B">
        <w:rPr>
          <w:rFonts w:ascii="Times New Roman" w:hAnsi="Times New Roman" w:cs="Times New Roman"/>
          <w:sz w:val="26"/>
          <w:szCs w:val="26"/>
        </w:rPr>
        <w:t>;</w:t>
      </w:r>
    </w:p>
    <w:p w14:paraId="47480AD1" w14:textId="1B0C3A33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11-15- 11-30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r w:rsidR="008710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7107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7107B">
        <w:rPr>
          <w:rFonts w:ascii="Times New Roman" w:hAnsi="Times New Roman" w:cs="Times New Roman"/>
          <w:sz w:val="26"/>
          <w:szCs w:val="26"/>
        </w:rPr>
        <w:t xml:space="preserve">ремя </w:t>
      </w:r>
      <w:r w:rsidRPr="00F9672B">
        <w:rPr>
          <w:rFonts w:ascii="Times New Roman" w:hAnsi="Times New Roman" w:cs="Times New Roman"/>
          <w:sz w:val="26"/>
          <w:szCs w:val="26"/>
        </w:rPr>
        <w:t>отдых</w:t>
      </w:r>
      <w:r w:rsidR="0087107B">
        <w:rPr>
          <w:rFonts w:ascii="Times New Roman" w:hAnsi="Times New Roman" w:cs="Times New Roman"/>
          <w:sz w:val="26"/>
          <w:szCs w:val="26"/>
        </w:rPr>
        <w:t>а</w:t>
      </w:r>
      <w:r w:rsidRPr="00F9672B">
        <w:rPr>
          <w:rFonts w:ascii="Times New Roman" w:hAnsi="Times New Roman" w:cs="Times New Roman"/>
          <w:sz w:val="26"/>
          <w:szCs w:val="26"/>
        </w:rPr>
        <w:t>;</w:t>
      </w:r>
    </w:p>
    <w:p w14:paraId="31D3C599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11-30-12-15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рудовой десант </w:t>
      </w:r>
      <w:r w:rsidRPr="00F9672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9672B">
        <w:rPr>
          <w:rFonts w:ascii="Times New Roman" w:hAnsi="Times New Roman" w:cs="Times New Roman"/>
          <w:sz w:val="26"/>
          <w:szCs w:val="26"/>
        </w:rPr>
        <w:t>;</w:t>
      </w:r>
    </w:p>
    <w:p w14:paraId="245057F9" w14:textId="3E572BB4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12-15 -12-30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87107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7107B">
        <w:rPr>
          <w:rFonts w:ascii="Times New Roman" w:hAnsi="Times New Roman" w:cs="Times New Roman"/>
          <w:sz w:val="26"/>
          <w:szCs w:val="26"/>
        </w:rPr>
        <w:t xml:space="preserve">ремя </w:t>
      </w:r>
      <w:r w:rsidRPr="00F9672B">
        <w:rPr>
          <w:rFonts w:ascii="Times New Roman" w:hAnsi="Times New Roman" w:cs="Times New Roman"/>
          <w:sz w:val="26"/>
          <w:szCs w:val="26"/>
        </w:rPr>
        <w:t>отдых</w:t>
      </w:r>
      <w:r w:rsidR="0087107B">
        <w:rPr>
          <w:rFonts w:ascii="Times New Roman" w:hAnsi="Times New Roman" w:cs="Times New Roman"/>
          <w:sz w:val="26"/>
          <w:szCs w:val="26"/>
        </w:rPr>
        <w:t>а</w:t>
      </w:r>
      <w:r w:rsidRPr="00F9672B">
        <w:rPr>
          <w:rFonts w:ascii="Times New Roman" w:hAnsi="Times New Roman" w:cs="Times New Roman"/>
          <w:sz w:val="26"/>
          <w:szCs w:val="26"/>
        </w:rPr>
        <w:t>;</w:t>
      </w:r>
    </w:p>
    <w:p w14:paraId="394BB9AF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hAnsi="Times New Roman" w:cs="Times New Roman"/>
          <w:sz w:val="26"/>
          <w:szCs w:val="26"/>
        </w:rPr>
        <w:t xml:space="preserve"> 12-30-13-00 час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9672B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F9672B">
        <w:rPr>
          <w:rFonts w:ascii="Times New Roman" w:hAnsi="Times New Roman" w:cs="Times New Roman"/>
          <w:sz w:val="26"/>
          <w:szCs w:val="26"/>
        </w:rPr>
        <w:t xml:space="preserve">рудовой десант </w:t>
      </w:r>
      <w:r w:rsidRPr="00F9672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F9672B">
        <w:rPr>
          <w:rFonts w:ascii="Times New Roman" w:hAnsi="Times New Roman" w:cs="Times New Roman"/>
          <w:sz w:val="26"/>
          <w:szCs w:val="26"/>
        </w:rPr>
        <w:t>;</w:t>
      </w:r>
    </w:p>
    <w:p w14:paraId="291F3A54" w14:textId="6EE26D9B" w:rsidR="00F9672B" w:rsidRPr="00F9672B" w:rsidRDefault="0087107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13-00-13-30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трядный час ( отрядное мероприятие)</w:t>
      </w:r>
    </w:p>
    <w:p w14:paraId="2E0D747F" w14:textId="77777777" w:rsidR="00F9672B" w:rsidRPr="00F9672B" w:rsidRDefault="00F9672B" w:rsidP="00F9672B">
      <w:pPr>
        <w:framePr w:hSpace="180" w:wrap="around" w:vAnchor="text" w:hAnchor="page" w:x="976" w:y="740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F9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Рефлексия (вечерний «огонек», подведение итогов дня), уход домой</w:t>
      </w:r>
    </w:p>
    <w:p w14:paraId="67733D1A" w14:textId="1D22E9DE" w:rsidR="003B0DC2" w:rsidRPr="00F11B50" w:rsidRDefault="0076560B" w:rsidP="00F11B5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6.2.2. З</w:t>
      </w:r>
      <w:r w:rsidR="003B0DC2"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аконы лагеря</w:t>
      </w:r>
      <w:r w:rsidR="00B603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14:paraId="5E6BE92E" w14:textId="77777777" w:rsidR="00BD2B48" w:rsidRDefault="00BD2B48" w:rsidP="00BE403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7733D3E" w14:textId="0ADD1499" w:rsidR="003B0DC2" w:rsidRPr="003B0DC2" w:rsidRDefault="003B0DC2" w:rsidP="00BE403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Безопасность и охрана здоровья обеспечиваются соблюдением основополагающих законов лагеря:</w:t>
      </w:r>
    </w:p>
    <w:p w14:paraId="67733D3F" w14:textId="77777777" w:rsidR="003B0DC2" w:rsidRPr="003B0DC2" w:rsidRDefault="003B0DC2" w:rsidP="00BE403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«Закон точности» («ноль-ноль»)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требует строгого начала всех мероприятий в обозначенное время, формируя ответственность и дисциплину.</w:t>
      </w:r>
    </w:p>
    <w:p w14:paraId="67733D40" w14:textId="0B29BE37" w:rsidR="003B0DC2" w:rsidRPr="003B0DC2" w:rsidRDefault="003B0DC2" w:rsidP="00BE403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«Закон территории»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ограничива</w:t>
      </w:r>
      <w:r w:rsidR="00F11B5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 пребывание работников ЛТО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разрешенными пространствами школы, спортивной площадки и пришкольного участка, а выход за пределы возможен только в сопровождении взрослых на организованных экскурсиях.</w:t>
      </w:r>
    </w:p>
    <w:p w14:paraId="67733D41" w14:textId="77777777" w:rsidR="003B0DC2" w:rsidRPr="003B0DC2" w:rsidRDefault="003B0DC2" w:rsidP="00BE403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«Закон поднятой руки»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используется для быстрого сбора внимания и обеспечения порядка: если кто-то поднимает руку, все замолкают и слушают.</w:t>
      </w:r>
    </w:p>
    <w:p w14:paraId="67733D42" w14:textId="77777777" w:rsidR="003B0DC2" w:rsidRPr="003B0DC2" w:rsidRDefault="003B0DC2" w:rsidP="00BE403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«Закон уважения»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требует вежливого обращения друг с другом, уважения к старшим, бережного отношения к имуществу.</w:t>
      </w:r>
    </w:p>
    <w:p w14:paraId="67733D43" w14:textId="77777777" w:rsidR="003B0DC2" w:rsidRPr="003B0DC2" w:rsidRDefault="003B0DC2" w:rsidP="00BE403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«Закон зеленого друга»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предписывает бережное отношение к природе.</w:t>
      </w:r>
    </w:p>
    <w:p w14:paraId="67733D44" w14:textId="77777777" w:rsidR="003B0DC2" w:rsidRPr="003B0DC2" w:rsidRDefault="003B0DC2" w:rsidP="00BE403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«Закон чистоты»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требует поддержания порядка в помещениях и на территории, соблюдения личной гигиены.</w:t>
      </w:r>
    </w:p>
    <w:p w14:paraId="67733D45" w14:textId="0B8AB502" w:rsidR="003B0DC2" w:rsidRPr="003B0DC2" w:rsidRDefault="0076560B" w:rsidP="00BE4034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</w:t>
      </w:r>
      <w:r w:rsidR="003B0DC2"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</w:t>
      </w:r>
      <w:r w:rsidR="003B0DC2"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Корпоративная культура</w:t>
      </w:r>
    </w:p>
    <w:p w14:paraId="67733D46" w14:textId="77777777" w:rsidR="003B0DC2" w:rsidRPr="003B0DC2" w:rsidRDefault="003B0DC2" w:rsidP="00BE403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Корпоративная культура организации отдыха детей и их оздоровления является элементом уклада и состоит из: миссии организации,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14:paraId="67733D47" w14:textId="77777777" w:rsidR="003B0DC2" w:rsidRPr="003B0DC2" w:rsidRDefault="003B0DC2" w:rsidP="00F11B5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Миссия лагеря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заключается в создании безопасного и развивающего пространства для полноценного отдыха, оздоровления и личностного роста каждого ребенка через включение в разнообразную творческую, спортивную, интеллектуальную и социально значимую деятельность, способствующую формированию активной гражданской позиции, уважения к культурному многообразию и традиционным ценностям.</w:t>
      </w:r>
    </w:p>
    <w:p w14:paraId="67733D48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Сформированные ценности лагеря:</w:t>
      </w:r>
    </w:p>
    <w:p w14:paraId="67733D49" w14:textId="77777777" w:rsidR="003B0DC2" w:rsidRPr="003B0DC2" w:rsidRDefault="003B0DC2" w:rsidP="00F11B50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Патриотизм и гражданственность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уважение к государственным символам, истории страны и малой родины, участие в патриотических акциях.</w:t>
      </w:r>
    </w:p>
    <w:p w14:paraId="67733D4A" w14:textId="77777777" w:rsidR="003B0DC2" w:rsidRPr="003B0DC2" w:rsidRDefault="003B0DC2" w:rsidP="00F11B50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Уважение к личности и достоинству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признание ценности каждого ребенка, индивидуальный подход, работа психолога.</w:t>
      </w:r>
    </w:p>
    <w:p w14:paraId="67733D4B" w14:textId="77777777" w:rsidR="003B0DC2" w:rsidRPr="003B0DC2" w:rsidRDefault="003B0DC2" w:rsidP="00861183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Дружба и единство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сплочение через совместные игры, командные соревнования и фестивали, уважение к культурам разных народов.</w:t>
      </w:r>
    </w:p>
    <w:p w14:paraId="67733D4C" w14:textId="77777777" w:rsidR="003B0DC2" w:rsidRPr="003B0DC2" w:rsidRDefault="003B0DC2" w:rsidP="00861183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Творчество и самореализация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создание условий для проявления талантов.</w:t>
      </w:r>
    </w:p>
    <w:p w14:paraId="67733D4D" w14:textId="77777777" w:rsidR="003B0DC2" w:rsidRPr="003B0DC2" w:rsidRDefault="003B0DC2" w:rsidP="00861183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 и безопасность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соблюдение режима, норм гигиены и правил безопасного поведения.</w:t>
      </w:r>
    </w:p>
    <w:p w14:paraId="67733D4E" w14:textId="77777777" w:rsidR="003B0DC2" w:rsidRPr="003B0DC2" w:rsidRDefault="003B0DC2" w:rsidP="00861183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Сотрудничество с семьей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вовлечение родителей в совместные мероприятия.</w:t>
      </w:r>
    </w:p>
    <w:p w14:paraId="67733D4F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Стиль взаимоотношений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строится на принципах педагогики сотрудничества:</w:t>
      </w:r>
    </w:p>
    <w:p w14:paraId="67733D50" w14:textId="77777777" w:rsidR="003B0DC2" w:rsidRPr="003B0DC2" w:rsidRDefault="003B0DC2" w:rsidP="00861183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детьми педагоги выступают как старшие товарищи и наставники, создавая ситуацию успеха;</w:t>
      </w:r>
    </w:p>
    <w:p w14:paraId="67733D51" w14:textId="77777777" w:rsidR="003B0DC2" w:rsidRPr="003B0DC2" w:rsidRDefault="003B0DC2" w:rsidP="00861183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родителями поддерживаются открытость, диалог и информирование о жизни ребенка, проводятся совместные мероприятия;</w:t>
      </w:r>
    </w:p>
    <w:p w14:paraId="67733D52" w14:textId="77777777" w:rsidR="003B0DC2" w:rsidRPr="003B0DC2" w:rsidRDefault="003B0DC2" w:rsidP="00861183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педагогическом коллективе действуют взаимопомощь, уважение и единые требования к организации работы, соблюдается деловой этикет с корректностью и ответственностью.</w:t>
      </w:r>
    </w:p>
    <w:p w14:paraId="4E71FD19" w14:textId="77777777" w:rsidR="00F9672B" w:rsidRDefault="003B0DC2" w:rsidP="00F9672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6.2.4. Символическое пространство</w:t>
      </w:r>
    </w:p>
    <w:p w14:paraId="67733D57" w14:textId="7056D68E" w:rsidR="003B0DC2" w:rsidRPr="00F9672B" w:rsidRDefault="003B0DC2" w:rsidP="00F9672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кричалки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песенно-музыкальную культуру, ритуалы.</w:t>
      </w:r>
    </w:p>
    <w:p w14:paraId="67733D58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Ритуалы:</w:t>
      </w:r>
    </w:p>
    <w:p w14:paraId="67733D59" w14:textId="77777777" w:rsidR="003B0DC2" w:rsidRPr="003B0DC2" w:rsidRDefault="003B0DC2" w:rsidP="00861183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Торжественные церемонии: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ежедневный подъем и спуск Государственного флага РФ, право на который предоставляется лучшим представителям отрядов по итогам дня; торжественные линейки открытия и закрытия смены; линейки, посвященные государственным праздникам; акции памяти с возложением цветов к мемориалам.</w:t>
      </w:r>
    </w:p>
    <w:p w14:paraId="67733D5A" w14:textId="77777777" w:rsidR="003B0DC2" w:rsidRPr="003B0DC2" w:rsidRDefault="003B0DC2" w:rsidP="00861183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Ритуалы повседневной жизни: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утренняя зарядка, ритуалы приветствия с использованием отрядных девизов, передача дежурства, неукоснительное соблюдение законов лагеря.</w:t>
      </w:r>
    </w:p>
    <w:p w14:paraId="67733D5B" w14:textId="77777777" w:rsidR="003B0DC2" w:rsidRPr="003B0DC2" w:rsidRDefault="003B0DC2" w:rsidP="00861183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Огоньки: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вечерний сбор отряда в кругу для рефлексии, обмена впечатлениями, исполнения песен (огонек знакомства, тематический огонек, прощальный огонек).</w:t>
      </w:r>
    </w:p>
    <w:p w14:paraId="67733D5C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Песенно-музыкальная культура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основана на отечественном наследии:</w:t>
      </w:r>
    </w:p>
    <w:p w14:paraId="67733D5D" w14:textId="77777777" w:rsidR="003B0DC2" w:rsidRPr="003B0DC2" w:rsidRDefault="003B0DC2" w:rsidP="00861183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исполнение гимна России на торжественных линейках;</w:t>
      </w:r>
    </w:p>
    <w:p w14:paraId="67733D5E" w14:textId="77777777" w:rsidR="003B0DC2" w:rsidRPr="003B0DC2" w:rsidRDefault="003B0DC2" w:rsidP="00861183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конкурсы патриотической песни;</w:t>
      </w:r>
    </w:p>
    <w:p w14:paraId="67733D5F" w14:textId="77777777" w:rsidR="003B0DC2" w:rsidRPr="003B0DC2" w:rsidRDefault="003B0DC2" w:rsidP="00861183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разучивание песен о Родине, дружбе, мире, а также народных песен;</w:t>
      </w:r>
    </w:p>
    <w:p w14:paraId="67733D60" w14:textId="77777777" w:rsidR="003B0DC2" w:rsidRPr="003B0DC2" w:rsidRDefault="003B0DC2" w:rsidP="00861183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знакомство с национальным музыкальным фольклором в рамках фестиваля «В семье единой».</w:t>
      </w:r>
    </w:p>
    <w:p w14:paraId="67733D61" w14:textId="2BC1B32E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Легенды лагеря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служат уникальным инструментом осознания детьми нравственных категорий: легенда о </w:t>
      </w:r>
      <w:r w:rsidR="0086118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названии лагеря «Планета Дружбы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легенда о единстве народов, легенда о «Почте доверия». Легенды передаются из уст в уста, обсуждаются на огоньках и становятся частью общей культуры.</w:t>
      </w:r>
    </w:p>
    <w:p w14:paraId="67733D62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Визуальное пространство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включает:</w:t>
      </w:r>
    </w:p>
    <w:p w14:paraId="67733D63" w14:textId="3A177516" w:rsidR="003B0DC2" w:rsidRPr="003B0DC2" w:rsidRDefault="008548C5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отрядный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информационный стенд с планом дня и экраном соревнований;</w:t>
      </w:r>
    </w:p>
    <w:p w14:paraId="67733D64" w14:textId="7F5DE328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отрядные уголки, оформленные детьми и отражающие </w:t>
      </w:r>
      <w:r w:rsidR="0086118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их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индивидуальность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6118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  <w:proofErr w:type="gramEnd"/>
    </w:p>
    <w:p w14:paraId="67733D65" w14:textId="77777777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стенд с фотографиями лучших участников «Звезды лагеря»;</w:t>
      </w:r>
    </w:p>
    <w:p w14:paraId="67733D66" w14:textId="77777777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выставки детских работ (рисунки, поделки, национальные костюмы);</w:t>
      </w:r>
    </w:p>
    <w:p w14:paraId="67733D67" w14:textId="77777777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информацию для родителей;</w:t>
      </w:r>
    </w:p>
    <w:p w14:paraId="67733D68" w14:textId="77777777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флагшток как центр торжественных церемоний;</w:t>
      </w:r>
    </w:p>
    <w:p w14:paraId="67733D69" w14:textId="77777777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спортивную площадку;</w:t>
      </w:r>
    </w:p>
    <w:p w14:paraId="67733D6A" w14:textId="77777777" w:rsidR="003B0DC2" w:rsidRPr="003B0DC2" w:rsidRDefault="003B0DC2" w:rsidP="00861183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место проведения линеек.</w:t>
      </w:r>
    </w:p>
    <w:p w14:paraId="00DCEE03" w14:textId="77777777" w:rsidR="0040436D" w:rsidRDefault="0040436D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D6E" w14:textId="74BFE5B9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Подбор педагогического состава:</w:t>
      </w:r>
    </w:p>
    <w:p w14:paraId="67733D6F" w14:textId="77777777" w:rsidR="003B0DC2" w:rsidRPr="003B0DC2" w:rsidRDefault="003B0DC2" w:rsidP="00861183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начальник лагеря;</w:t>
      </w:r>
    </w:p>
    <w:p w14:paraId="67733D71" w14:textId="713169B2" w:rsidR="003B0DC2" w:rsidRPr="003B0DC2" w:rsidRDefault="00BD2B48" w:rsidP="00861183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воспитатели;</w:t>
      </w:r>
    </w:p>
    <w:p w14:paraId="7B68333F" w14:textId="77777777" w:rsidR="00BD2B48" w:rsidRDefault="00BD2B48" w:rsidP="00BD2B4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педагог-организатор;</w:t>
      </w:r>
    </w:p>
    <w:p w14:paraId="67733D77" w14:textId="558571B6" w:rsidR="003B0DC2" w:rsidRPr="00BD2B48" w:rsidRDefault="003B0DC2" w:rsidP="00BD2B48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2B4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медицинский работник.</w:t>
      </w:r>
    </w:p>
    <w:p w14:paraId="67733D78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Обучение педагогического состава:</w:t>
      </w:r>
    </w:p>
    <w:p w14:paraId="67733D79" w14:textId="77777777" w:rsidR="003B0DC2" w:rsidRPr="003B0DC2" w:rsidRDefault="003B0DC2" w:rsidP="00861183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теоретический блок: изучение нормативно-правовой базы, санитарных требований, правил безопасности, программы воспитательной работы, возрастной психологии;</w:t>
      </w:r>
    </w:p>
    <w:p w14:paraId="67733D7A" w14:textId="77777777" w:rsidR="003B0DC2" w:rsidRPr="003B0DC2" w:rsidRDefault="003B0DC2" w:rsidP="00861183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практический блок: тренинги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командообразования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мастер-классы по организации отрядной работы, моделирование педагогических ситуаций, игровой практикум, подготовка к проведению ключевых мероприятий, освоение методик психолого-педагогического сопровождения.</w:t>
      </w:r>
    </w:p>
    <w:p w14:paraId="67733D7B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Установочное педагогическое совещание:</w:t>
      </w:r>
    </w:p>
    <w:p w14:paraId="67733D7C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представление целей и задач смены;</w:t>
      </w:r>
    </w:p>
    <w:p w14:paraId="67733D7D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знакомство с календарным планом;</w:t>
      </w:r>
    </w:p>
    <w:p w14:paraId="67733D7E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распределение обязанностей и закрепление отрядов;</w:t>
      </w:r>
    </w:p>
    <w:p w14:paraId="67733D7F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логики развития смены и кризисных периодов;</w:t>
      </w:r>
    </w:p>
    <w:p w14:paraId="67733D80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согласование режима дня и требований безопасности;</w:t>
      </w:r>
    </w:p>
    <w:p w14:paraId="67733D81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инструктажи;</w:t>
      </w:r>
    </w:p>
    <w:p w14:paraId="67733D82" w14:textId="77777777" w:rsidR="003B0DC2" w:rsidRPr="003B0DC2" w:rsidRDefault="003B0DC2" w:rsidP="00861183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механизмов взаимодействия с родителями.</w:t>
      </w:r>
    </w:p>
    <w:p w14:paraId="0FC05228" w14:textId="77777777" w:rsidR="00861183" w:rsidRDefault="00861183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D83" w14:textId="61D05100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методических материалов:</w:t>
      </w:r>
    </w:p>
    <w:p w14:paraId="67733D84" w14:textId="76A401E1" w:rsidR="003B0DC2" w:rsidRPr="003B0DC2" w:rsidRDefault="003B0DC2" w:rsidP="00861183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сценарных матери</w:t>
      </w:r>
      <w:r w:rsidR="007D13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алов для отрядной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работы;</w:t>
      </w:r>
    </w:p>
    <w:p w14:paraId="67733D85" w14:textId="329603CA" w:rsidR="003B0DC2" w:rsidRPr="003B0DC2" w:rsidRDefault="003B0DC2" w:rsidP="00861183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методическ</w:t>
      </w:r>
      <w:r w:rsidR="007D13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их рекомендаций для педагогов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7733D86" w14:textId="77777777" w:rsidR="003B0DC2" w:rsidRPr="003B0DC2" w:rsidRDefault="003B0DC2" w:rsidP="00861183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создание дидактических материалов (карточки с информацией о народах России, маршрутные листы для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квестов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);</w:t>
      </w:r>
    </w:p>
    <w:p w14:paraId="67733D87" w14:textId="77777777" w:rsidR="003B0DC2" w:rsidRPr="003B0DC2" w:rsidRDefault="003B0DC2" w:rsidP="00861183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диагностического инструментария.</w:t>
      </w:r>
    </w:p>
    <w:p w14:paraId="67733D88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Планирование деятельности:</w:t>
      </w:r>
    </w:p>
    <w:p w14:paraId="1CF6E845" w14:textId="77777777" w:rsidR="00E96763" w:rsidRDefault="003B0DC2" w:rsidP="00E96763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календарное планирование смены с учет</w:t>
      </w:r>
      <w:r w:rsidR="007D13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ом логики развития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7733D8B" w14:textId="6C51E624" w:rsidR="003B0DC2" w:rsidRPr="00E96763" w:rsidRDefault="003B0DC2" w:rsidP="00E96763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67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планирование экскурсий;</w:t>
      </w:r>
    </w:p>
    <w:p w14:paraId="67733D8C" w14:textId="77777777" w:rsidR="003B0DC2" w:rsidRPr="003B0DC2" w:rsidRDefault="003B0DC2" w:rsidP="00861183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индивидуальное планирование работы педагогов.</w:t>
      </w:r>
    </w:p>
    <w:p w14:paraId="26B67934" w14:textId="77777777" w:rsidR="00BD2B48" w:rsidRDefault="00BD2B48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D8D" w14:textId="6782F9CF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работа с родителями:</w:t>
      </w:r>
    </w:p>
    <w:p w14:paraId="67733D8E" w14:textId="77777777" w:rsidR="003B0DC2" w:rsidRPr="003B0DC2" w:rsidRDefault="003B0DC2" w:rsidP="00861183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размещение информации на сайте школы;</w:t>
      </w:r>
    </w:p>
    <w:p w14:paraId="67733D8F" w14:textId="77777777" w:rsidR="003B0DC2" w:rsidRPr="003B0DC2" w:rsidRDefault="003B0DC2" w:rsidP="00861183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родительского собрания;</w:t>
      </w:r>
    </w:p>
    <w:p w14:paraId="67733D90" w14:textId="77777777" w:rsidR="003B0DC2" w:rsidRPr="003B0DC2" w:rsidRDefault="003B0DC2" w:rsidP="00861183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оформление информационных стендов;</w:t>
      </w:r>
    </w:p>
    <w:p w14:paraId="67733D91" w14:textId="77777777" w:rsidR="003B0DC2" w:rsidRPr="003B0DC2" w:rsidRDefault="003B0DC2" w:rsidP="00861183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информирование о правилах и необходимых вещах;</w:t>
      </w:r>
    </w:p>
    <w:p w14:paraId="67733D92" w14:textId="77777777" w:rsidR="003B0DC2" w:rsidRPr="003B0DC2" w:rsidRDefault="003B0DC2" w:rsidP="00861183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получение согласий;</w:t>
      </w:r>
    </w:p>
    <w:p w14:paraId="67733D93" w14:textId="77777777" w:rsidR="003B0DC2" w:rsidRPr="003B0DC2" w:rsidRDefault="003B0DC2" w:rsidP="00861183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создание родительских чатов в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мессенджерах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D94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Материально-техническая подготовка:</w:t>
      </w:r>
    </w:p>
    <w:p w14:paraId="67733D95" w14:textId="77777777" w:rsidR="003B0DC2" w:rsidRPr="003B0DC2" w:rsidRDefault="003B0DC2" w:rsidP="00861183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санитарно-гигиенического состояния помещений;</w:t>
      </w:r>
    </w:p>
    <w:p w14:paraId="67733D96" w14:textId="77777777" w:rsidR="003B0DC2" w:rsidRPr="003B0DC2" w:rsidRDefault="003B0DC2" w:rsidP="00861183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исправности инвентаря и оборудования;</w:t>
      </w:r>
    </w:p>
    <w:p w14:paraId="67733D97" w14:textId="77777777" w:rsidR="003B0DC2" w:rsidRPr="003B0DC2" w:rsidRDefault="003B0DC2" w:rsidP="00861183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наличия канцелярских принадлежностей и материалов для творчества;</w:t>
      </w:r>
    </w:p>
    <w:p w14:paraId="67733D98" w14:textId="77777777" w:rsidR="003B0DC2" w:rsidRPr="003B0DC2" w:rsidRDefault="003B0DC2" w:rsidP="00861183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готовности медицинского кабинета;</w:t>
      </w:r>
    </w:p>
    <w:p w14:paraId="67733D99" w14:textId="77777777" w:rsidR="003B0DC2" w:rsidRPr="003B0DC2" w:rsidRDefault="003B0DC2" w:rsidP="00861183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систем безопасности (пожарная сигнализация, тревожная кнопка).</w:t>
      </w:r>
    </w:p>
    <w:p w14:paraId="67733DB0" w14:textId="06408D03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включает комплекс мероприятий, соответствующих общей теме смены «Под знаком единства» и календарю памятных дат.</w:t>
      </w:r>
    </w:p>
    <w:p w14:paraId="67733DB1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Психолого-педагогическое сопровождение в основном периоде включает диагностику, коррекционно-развивающую работу, консультирование, профилактику.</w:t>
      </w:r>
    </w:p>
    <w:p w14:paraId="67733DB2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Инвариантные формы основного периода на разных уровнях включают спартакиады, военно-спортивные игры, фестивали, тематические дни, конкурсы, экологические акции, дни профессий, дни рекордов, акции памяти.</w:t>
      </w:r>
    </w:p>
    <w:p w14:paraId="67733DC9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Этап последействия включает в себя:</w:t>
      </w:r>
    </w:p>
    <w:p w14:paraId="67733DCA" w14:textId="77777777" w:rsidR="003B0DC2" w:rsidRPr="003B0DC2" w:rsidRDefault="003B0DC2" w:rsidP="00861183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Подведение итогов реализации программы.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Анализ педагогическим коллективом проводится на итоговом педагогическом совещании, где воспитатели, вожатые, психолог и педагоги представляют отчеты, анализируя степень реализации целей смены, эффективность мероприятий, динамику развития детских коллективов и результаты психолого-педагогического сопровождения.</w:t>
      </w:r>
    </w:p>
    <w:p w14:paraId="67733DCB" w14:textId="77777777" w:rsidR="003B0DC2" w:rsidRPr="003B0DC2" w:rsidRDefault="003B0DC2" w:rsidP="00861183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Определение эффективных форм деятельности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осуществляется на основе нескольких источников: итогового анкетирования детей, записей в «Почте доверия», отзывов родителей, наблюдений педагогов, количественного анализа участников мероприятий. На основе всестороннего анализа определяются наиболее успешные формы работы, мероприятия, требующие доработки, удачные методические находки и проблемные зоны. Результаты оформляются в итоговом отчете и используются при планировании следующей смены.</w:t>
      </w:r>
    </w:p>
    <w:p w14:paraId="67733DCC" w14:textId="77777777" w:rsidR="003B0DC2" w:rsidRPr="003B0DC2" w:rsidRDefault="003B0DC2" w:rsidP="00861183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Сопровождение детей и поддержка личностного потенциала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 подготовку психолого-педагогических характеристик на детей, проявивших особые способности или нуждающихся в особом внимании, формирование портфолио достижений для активных детей, информирование администрации школы о значимых успехах детей, консультирование детей и родителей по продолжению проектов, начатых в лагере, информирование о конкурсах и грантах, размещение информации о лучших проектах на сайте школы.</w:t>
      </w:r>
      <w:proofErr w:type="gramEnd"/>
    </w:p>
    <w:p w14:paraId="67733DCD" w14:textId="77777777" w:rsidR="003B0DC2" w:rsidRPr="003B0DC2" w:rsidRDefault="003B0DC2" w:rsidP="00861183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Поддержание связей и развитие лагерного сообщества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публикацию итогового фотоотчета и видеоролика, создание закрытых групп для отрядов в социальных сетях, организацию встреч выпускников смены, привлечение активных детей к подготовке следующей смены.</w:t>
      </w:r>
    </w:p>
    <w:p w14:paraId="67733DCE" w14:textId="77777777" w:rsidR="003B0DC2" w:rsidRPr="003B0DC2" w:rsidRDefault="003B0DC2" w:rsidP="00861183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Работу с педагогическим коллективом: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итоговый педагогический совет, индивидуальные собеседования, обобщение методических материалов, подготовка предложений по совершенствованию программы, поощрение отличившихся сотрудников.</w:t>
      </w:r>
    </w:p>
    <w:p w14:paraId="67733DCF" w14:textId="77777777" w:rsidR="003B0DC2" w:rsidRPr="003B0DC2" w:rsidRDefault="003B0DC2" w:rsidP="00861183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Документальное оформление: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аналитический отчет, статистический отчет, отчет педагога-психолога, отчеты воспитателей, сборник методических материалов, фото- и видеоархив, благодарственные письма партнерам.</w:t>
      </w:r>
      <w:proofErr w:type="gramEnd"/>
    </w:p>
    <w:p w14:paraId="67733DD0" w14:textId="0435268C" w:rsidR="003B0DC2" w:rsidRPr="003B0DC2" w:rsidRDefault="003B0DC2" w:rsidP="00861183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</w:t>
      </w:r>
      <w:r w:rsidR="007656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2.5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Анализ воспитательной работы</w:t>
      </w:r>
    </w:p>
    <w:p w14:paraId="67733DD1" w14:textId="60219A88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воспитательной работы лагеря днев</w:t>
      </w:r>
      <w:r w:rsidR="00404C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ного пребывания «Планета Дружбы» МБОУ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404C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осуществляется в соответствии с целевыми ориентирами результатов воспитания, личностными результатами воспитанников. Основным методом является самоанализ, ос</w:t>
      </w:r>
      <w:r w:rsidR="00404C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уществляемый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педагогическим составом с привлечением при необходимости внешних экспертов. Планирование анализа включается в календарный план воспитательной работы, а его результаты обсуждаются на итоговом педагогическом совете.</w:t>
      </w:r>
    </w:p>
    <w:p w14:paraId="67721F07" w14:textId="77777777" w:rsidR="00F9672B" w:rsidRDefault="00F9672B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DD2" w14:textId="06077723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Этапы проведения анализа:</w:t>
      </w:r>
    </w:p>
    <w:p w14:paraId="67733DD3" w14:textId="77777777" w:rsidR="003B0DC2" w:rsidRPr="003B0DC2" w:rsidRDefault="003B0DC2" w:rsidP="00861183">
      <w:pPr>
        <w:numPr>
          <w:ilvl w:val="0"/>
          <w:numId w:val="6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Подготовительный этап: определение сроков, назначение ответственных, разработка инструментария, информирование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педколлектива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DD4" w14:textId="77777777" w:rsidR="003B0DC2" w:rsidRPr="003B0DC2" w:rsidRDefault="003B0DC2" w:rsidP="00861183">
      <w:pPr>
        <w:numPr>
          <w:ilvl w:val="0"/>
          <w:numId w:val="6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Сбор информации (в течение смены): анкетирование детей и родителей, наблюдения педагогов, отчеты, данные психолога, анализ посещаемости и участия в мероприятиях, отзывы.</w:t>
      </w:r>
    </w:p>
    <w:p w14:paraId="67733DD5" w14:textId="77777777" w:rsidR="003B0DC2" w:rsidRPr="003B0DC2" w:rsidRDefault="003B0DC2" w:rsidP="00861183">
      <w:pPr>
        <w:numPr>
          <w:ilvl w:val="0"/>
          <w:numId w:val="6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Обработка и интерпретация данных: выявление сильных и слабых сторон программы, определение эффективных форм работы, анализ динамики детских коллективов.</w:t>
      </w:r>
    </w:p>
    <w:p w14:paraId="67733DD6" w14:textId="77777777" w:rsidR="003B0DC2" w:rsidRPr="003B0DC2" w:rsidRDefault="003B0DC2" w:rsidP="00861183">
      <w:pPr>
        <w:numPr>
          <w:ilvl w:val="0"/>
          <w:numId w:val="6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результатов на итоговом педсовете: выработка предложений по совершенствованию программы, определение направлений повышения квалификации.</w:t>
      </w:r>
    </w:p>
    <w:p w14:paraId="67733DDE" w14:textId="45561FD1" w:rsidR="003B0DC2" w:rsidRPr="003B0DC2" w:rsidRDefault="003B0DC2" w:rsidP="00861183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="00404C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.2</w:t>
      </w:r>
      <w:r w:rsidR="00B306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.6.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Партнерское взаимодействие</w:t>
      </w:r>
    </w:p>
    <w:p w14:paraId="67733DDF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Партнерское взаимодействие с общественными и молодежными организациями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объединениями.</w:t>
      </w:r>
    </w:p>
    <w:p w14:paraId="67733DE0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Партнеры организации:</w:t>
      </w:r>
    </w:p>
    <w:p w14:paraId="67733DE1" w14:textId="77777777" w:rsidR="003B0DC2" w:rsidRPr="003B0DC2" w:rsidRDefault="003B0DC2" w:rsidP="00861183">
      <w:pPr>
        <w:numPr>
          <w:ilvl w:val="0"/>
          <w:numId w:val="6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Движение Первых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проведение классных встреч, утренних зарядок, интерактивных игр по направлениям Движения,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флешмобов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 экспертная оценка социальных проектов.</w:t>
      </w:r>
    </w:p>
    <w:p w14:paraId="67733DE2" w14:textId="77777777" w:rsidR="003B0DC2" w:rsidRPr="003B0DC2" w:rsidRDefault="003B0DC2" w:rsidP="00861183">
      <w:pPr>
        <w:numPr>
          <w:ilvl w:val="0"/>
          <w:numId w:val="6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Организации военно-патриотической направленности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(молодежные центры, ЮНАРМИЯ) — организация военно-спортивных игр, проведение уроков мужества, экскурсии, участие в церемониях.</w:t>
      </w:r>
    </w:p>
    <w:p w14:paraId="67733DE3" w14:textId="77777777" w:rsidR="003B0DC2" w:rsidRPr="003B0DC2" w:rsidRDefault="003B0DC2" w:rsidP="00861183">
      <w:pPr>
        <w:numPr>
          <w:ilvl w:val="0"/>
          <w:numId w:val="6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Учреждения культуры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(краеведческий музей, картинная галерея, детская библиотека, дом дружбы народов) — экскурсии, интерактивные занятия, викторины, мастер-классы, выставки, литературные гостиные.</w:t>
      </w:r>
      <w:proofErr w:type="gramEnd"/>
    </w:p>
    <w:p w14:paraId="67733DE6" w14:textId="4494D7F4" w:rsidR="003B0DC2" w:rsidRPr="00F9672B" w:rsidRDefault="003B0DC2" w:rsidP="00F9672B">
      <w:pPr>
        <w:numPr>
          <w:ilvl w:val="0"/>
          <w:numId w:val="6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967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Силовые структуры и ведомства</w:t>
      </w:r>
      <w:r w:rsidRPr="00F96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(МЧС, ГИБДД) — тренировочные эвакуации, беседы по безопасности, экскурсии, игры по ПДД, профилактические беседы.</w:t>
      </w:r>
    </w:p>
    <w:p w14:paraId="6FBEB01D" w14:textId="77777777" w:rsidR="0076560B" w:rsidRDefault="003B0DC2" w:rsidP="0076560B">
      <w:pPr>
        <w:numPr>
          <w:ilvl w:val="0"/>
          <w:numId w:val="6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Родительская общественность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участие в совместных мероприятиях, проведение мастер-классов, обратная связь.</w:t>
      </w:r>
    </w:p>
    <w:p w14:paraId="5A4CC092" w14:textId="77777777" w:rsidR="00F9672B" w:rsidRDefault="00F9672B" w:rsidP="00F967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7733DE8" w14:textId="1C3FE54F" w:rsidR="003B0DC2" w:rsidRPr="0076560B" w:rsidRDefault="00B3066A" w:rsidP="00F967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6.2.7</w:t>
      </w:r>
      <w:r w:rsidR="003B0DC2" w:rsidRPr="007656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Взаимодействие с родителями</w:t>
      </w:r>
    </w:p>
    <w:p w14:paraId="67733DE9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воспитательного потенциала взаимодействия с родительским сообществом предусматривает следующие форматы:</w:t>
      </w:r>
    </w:p>
    <w:p w14:paraId="67733DEA" w14:textId="77777777" w:rsidR="003B0DC2" w:rsidRPr="003B0DC2" w:rsidRDefault="003B0DC2" w:rsidP="00861183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работа с родителями до начала смены: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информирование через официальный сайт школы, социальные сети 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мессенджеры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проведение организационного родительского собрания, оформление информационного стенда.</w:t>
      </w:r>
    </w:p>
    <w:p w14:paraId="67733DEB" w14:textId="77777777" w:rsidR="003B0DC2" w:rsidRPr="003B0DC2" w:rsidRDefault="003B0DC2" w:rsidP="00861183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поддержка в период смены: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информационные стенды, оперативное информирование через родительские чаты в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мессенджерах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(ежедневные фотоотчеты, анонсы, оперативная связь).</w:t>
      </w:r>
    </w:p>
    <w:p w14:paraId="67733DEC" w14:textId="77777777" w:rsidR="003B0DC2" w:rsidRPr="003B0DC2" w:rsidRDefault="003B0DC2" w:rsidP="00861183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Консультационная и психолого-педагогическая поддержка: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консультации педагога-психолога (очные и дистанционные), тематические родительские собрания (по запросу), участие родителей в психолого-педагогических консилиумах (при необходимости).</w:t>
      </w:r>
    </w:p>
    <w:p w14:paraId="67733DED" w14:textId="77777777" w:rsidR="003B0DC2" w:rsidRPr="003B0DC2" w:rsidRDefault="003B0DC2" w:rsidP="00861183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Дни и события с участием родителей: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день открытых дверей, совместные мероприятия (утренняя зарядка с родителями, спортивные соревнования «Папа, мама, я — спортивная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семья», мастер-классы от родителей (в том числе по национальным традициям), участие в ярмарке профессий, торжественная линейка закрытия смены).</w:t>
      </w:r>
    </w:p>
    <w:p w14:paraId="67733DEE" w14:textId="77777777" w:rsidR="003B0DC2" w:rsidRPr="003B0DC2" w:rsidRDefault="003B0DC2" w:rsidP="00861183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Целевое взаимодействие с отдельными категориями родителей: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взаимодействие с родителями детей-сирот, детей-инвалидов, детей с ОВЗ, детей, находящихся в трудной жизненной ситуации.</w:t>
      </w:r>
    </w:p>
    <w:p w14:paraId="67733DEF" w14:textId="77777777" w:rsidR="003B0DC2" w:rsidRPr="003B0DC2" w:rsidRDefault="003B0DC2" w:rsidP="00861183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Обратная связь: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итоговое анкетирование родителей, книга отзывов и предложений.</w:t>
      </w:r>
    </w:p>
    <w:p w14:paraId="67733DF0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Взаимодействие с родителями строится на принципах открытости и доступности, уважения и партнерства, конфиденциальности, индивидуального подхода, оперативности.</w:t>
      </w:r>
    </w:p>
    <w:p w14:paraId="67733DF1" w14:textId="1B4BD0BB" w:rsidR="003B0DC2" w:rsidRPr="003B0DC2" w:rsidRDefault="003B0DC2" w:rsidP="00861183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</w:t>
      </w:r>
      <w:r w:rsidR="00B306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2.8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Кадровое обеспечение</w:t>
      </w:r>
    </w:p>
    <w:p w14:paraId="67733DF2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детьми.</w:t>
      </w:r>
    </w:p>
    <w:p w14:paraId="67733DF3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Кадровое обеспечение лагеря представляет собой целостную систему, включающую отбор и трудоустройство персонала, распределение функциональных обязанностей, повышение квалификации, подготовку вожатых, мотивацию, методическое обеспечение и наставничество, что гарантирует качественную реализацию программы воспитательной работы и безопасность детей.</w:t>
      </w:r>
    </w:p>
    <w:p w14:paraId="67733DF4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 отбора персонала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учитывает наличие профессионального образования, опыт работы с детьми, знание контингента, личностные качества, профессиональные компетенции, медицинские требования. Этапы отбора включают формирование кадрового резерва, изучение документов, собеседование с администрацией, оценку практических навыков на педагогических совещаниях, распределение по отрядам.</w:t>
      </w:r>
    </w:p>
    <w:p w14:paraId="67733E1F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Распределение функционала и расстановка кадров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осуществляются с четким определением обязанностей каждой категории персонала согласно должностным инструкциям.</w:t>
      </w:r>
    </w:p>
    <w:p w14:paraId="67733E20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Повышение квалификации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педагогических работников осуществляется через участие в семинарах, курсах,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вебинарах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конференциях,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взаимопосещение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мероприятий, обмен опытом.</w:t>
      </w:r>
    </w:p>
    <w:p w14:paraId="67733E23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 наставничества и преемственности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реализуется через закрепление опытных педагогов за молодыми специалистами и вожатыми, сохранение кадрового ядра, вовлечение выпускников, систематизацию методических материалов.</w:t>
      </w:r>
    </w:p>
    <w:p w14:paraId="67733E24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 мотивации и поддержки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включает материальное (оплата труда согласно трудовому договору) и нематериальное стимулирование (благодарности, грамоты, публичное признание).</w:t>
      </w:r>
    </w:p>
    <w:p w14:paraId="092B9B45" w14:textId="77777777" w:rsidR="002B2164" w:rsidRDefault="003B0DC2" w:rsidP="002B216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 и оценка качества работы персонала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осуществляются через ежедневные планерки, наблюдение, обратную связь, анализ документации</w:t>
      </w:r>
      <w:r w:rsidR="002B216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итоговую оценку на педсовете.</w:t>
      </w:r>
    </w:p>
    <w:p w14:paraId="67733E26" w14:textId="36C06976" w:rsidR="003B0DC2" w:rsidRPr="002B2164" w:rsidRDefault="003B0DC2" w:rsidP="002B216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</w:t>
      </w:r>
      <w:r w:rsidR="00B306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2.9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Методическое обеспечение</w:t>
      </w:r>
    </w:p>
    <w:p w14:paraId="67733E27" w14:textId="49A4CC01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(начальник лагеря, </w:t>
      </w:r>
      <w:r w:rsidR="00F96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воспитатели</w:t>
      </w:r>
      <w:proofErr w:type="gramStart"/>
      <w:r w:rsidR="00F96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E28" w14:textId="5397DF48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Методическое сопровождение прог</w:t>
      </w:r>
      <w:r w:rsidR="002B216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раммы лагеря труд</w:t>
      </w:r>
      <w:r w:rsidR="00B3066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B216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отдыха «Планета Дружбы»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осуществляется заместителем директора по воспитательной работе совместно с начальником лагеря и педагогом-психологом и направлено на обеспечение качественной реализации содержания программы, подготовку педагогического состава и создание необходимого методического комплекса.</w:t>
      </w:r>
    </w:p>
    <w:p w14:paraId="67733E29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каждой смены формируется программа воспитательной работы и календарный план с учетом регионального компонента и памятных дат. Календарный план отражает тип организации, длительность и тематику смены, интегрирует инвариантные и вариативные модули.</w:t>
      </w:r>
    </w:p>
    <w:p w14:paraId="67733E2A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подготовки кадрового состава создается методический комплекс, включающий:</w:t>
      </w:r>
    </w:p>
    <w:p w14:paraId="67733E2B" w14:textId="77777777" w:rsidR="003B0DC2" w:rsidRPr="003B0DC2" w:rsidRDefault="003B0DC2" w:rsidP="00861183">
      <w:pPr>
        <w:numPr>
          <w:ilvl w:val="0"/>
          <w:numId w:val="6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типовые сценарии ключевых событий (линеек, огоньков, игр, конкурсов, фестиваля «В семье единой»);</w:t>
      </w:r>
    </w:p>
    <w:p w14:paraId="67733E2C" w14:textId="062EA28B" w:rsidR="003B0DC2" w:rsidRPr="003B0DC2" w:rsidRDefault="003B0DC2" w:rsidP="00861183">
      <w:pPr>
        <w:numPr>
          <w:ilvl w:val="0"/>
          <w:numId w:val="6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памятки и ин</w:t>
      </w:r>
      <w:r w:rsidR="002B216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струкции для воспитателей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(по организации отрядной работы, проведению инструктажей, действиям в ЧС);</w:t>
      </w:r>
    </w:p>
    <w:p w14:paraId="67733E2D" w14:textId="77777777" w:rsidR="003B0DC2" w:rsidRPr="003B0DC2" w:rsidRDefault="003B0DC2" w:rsidP="00861183">
      <w:pPr>
        <w:numPr>
          <w:ilvl w:val="0"/>
          <w:numId w:val="6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дидактические материалы (карточки с заданиями, маршрутные листы, тексты, информацию о культуре народов России);</w:t>
      </w:r>
    </w:p>
    <w:p w14:paraId="67733E2E" w14:textId="77777777" w:rsidR="003B0DC2" w:rsidRPr="003B0DC2" w:rsidRDefault="003B0DC2" w:rsidP="00861183">
      <w:pPr>
        <w:numPr>
          <w:ilvl w:val="0"/>
          <w:numId w:val="6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диагностические материалы (анкеты, бланки наблюдений, шаблоны).</w:t>
      </w:r>
    </w:p>
    <w:p w14:paraId="67733E2F" w14:textId="5E0BB815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организации обучения кадрового состава содержание программы интегрируется в план подготовки, ч</w:t>
      </w:r>
      <w:r w:rsidR="008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то позволяет педагогам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получить практический опыт реализации программы еще до начала смены. Обучение включает тренинги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командообразования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мастер-классы, моделирование педагогических ситуаций, игровой практикум, подготовку к проведению ключевых мероприятий.</w:t>
      </w:r>
    </w:p>
    <w:p w14:paraId="67733E30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реализации содержания программы формируется система аналитической деятельности, включающая ежедневные планерные встречи и педагогические совещания по итогам периодов и ключевых мероприятий.</w:t>
      </w:r>
    </w:p>
    <w:p w14:paraId="67733E31" w14:textId="41549529" w:rsidR="003B0DC2" w:rsidRPr="003B0DC2" w:rsidRDefault="003B0DC2" w:rsidP="00861183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</w:t>
      </w:r>
      <w:r w:rsidR="00B3066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Материально-техническое обеспечение</w:t>
      </w:r>
    </w:p>
    <w:p w14:paraId="67733E32" w14:textId="34EA59A2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Материально-техническое обеспечение реализации Программы обеспечивается мате</w:t>
      </w:r>
      <w:r w:rsidR="008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риально-технической базой МБОУ СОШ № 19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которая включает следующее оборудование и оснащение:</w:t>
      </w:r>
    </w:p>
    <w:p w14:paraId="67733E33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Церемониальное и символическое оснащение:</w:t>
      </w:r>
    </w:p>
    <w:p w14:paraId="67733E34" w14:textId="77777777" w:rsidR="003B0DC2" w:rsidRPr="003B0DC2" w:rsidRDefault="003B0DC2" w:rsidP="00861183">
      <w:pPr>
        <w:numPr>
          <w:ilvl w:val="0"/>
          <w:numId w:val="6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флагшток (стационарный на спортивной площадке);</w:t>
      </w:r>
    </w:p>
    <w:p w14:paraId="67733E35" w14:textId="77777777" w:rsidR="003B0DC2" w:rsidRPr="003B0DC2" w:rsidRDefault="003B0DC2" w:rsidP="00861183">
      <w:pPr>
        <w:numPr>
          <w:ilvl w:val="0"/>
          <w:numId w:val="6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комплекты Государственного флага РФ (большой для торжественных линеек, малые для церемоний);</w:t>
      </w:r>
    </w:p>
    <w:p w14:paraId="67733E36" w14:textId="77777777" w:rsidR="003B0DC2" w:rsidRPr="003B0DC2" w:rsidRDefault="003B0DC2" w:rsidP="00861183">
      <w:pPr>
        <w:numPr>
          <w:ilvl w:val="0"/>
          <w:numId w:val="6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флаг субъекта РФ;</w:t>
      </w:r>
    </w:p>
    <w:p w14:paraId="67733E37" w14:textId="31A5319F" w:rsidR="003B0DC2" w:rsidRPr="003B0DC2" w:rsidRDefault="008548C5" w:rsidP="00861183">
      <w:pPr>
        <w:numPr>
          <w:ilvl w:val="0"/>
          <w:numId w:val="6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флаг лагеря «Планета Дружбы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»;</w:t>
      </w:r>
    </w:p>
    <w:p w14:paraId="67733E38" w14:textId="77777777" w:rsidR="003B0DC2" w:rsidRPr="003B0DC2" w:rsidRDefault="003B0DC2" w:rsidP="00861183">
      <w:pPr>
        <w:numPr>
          <w:ilvl w:val="0"/>
          <w:numId w:val="6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знаменные стойки.</w:t>
      </w:r>
    </w:p>
    <w:p w14:paraId="67733E39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Музыкальное и звукоусиливающее оборудование:</w:t>
      </w:r>
    </w:p>
    <w:p w14:paraId="67733E3A" w14:textId="77777777" w:rsidR="003B0DC2" w:rsidRPr="003B0DC2" w:rsidRDefault="003B0DC2" w:rsidP="00861183">
      <w:pPr>
        <w:numPr>
          <w:ilvl w:val="0"/>
          <w:numId w:val="6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акустическая система (колонки, усилитель);</w:t>
      </w:r>
    </w:p>
    <w:p w14:paraId="67733E3B" w14:textId="77777777" w:rsidR="003B0DC2" w:rsidRPr="003B0DC2" w:rsidRDefault="003B0DC2" w:rsidP="00861183">
      <w:pPr>
        <w:numPr>
          <w:ilvl w:val="0"/>
          <w:numId w:val="6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радиомикрофоны (2 шт.);</w:t>
      </w:r>
    </w:p>
    <w:p w14:paraId="67733E3C" w14:textId="77777777" w:rsidR="003B0DC2" w:rsidRPr="003B0DC2" w:rsidRDefault="003B0DC2" w:rsidP="00861183">
      <w:pPr>
        <w:numPr>
          <w:ilvl w:val="0"/>
          <w:numId w:val="6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переносная колонка;</w:t>
      </w:r>
    </w:p>
    <w:p w14:paraId="67733E3D" w14:textId="77777777" w:rsidR="003B0DC2" w:rsidRPr="003B0DC2" w:rsidRDefault="003B0DC2" w:rsidP="00861183">
      <w:pPr>
        <w:numPr>
          <w:ilvl w:val="0"/>
          <w:numId w:val="6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ноутбук с подборкой фонограмм (гимн РФ, детские песни,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минусовки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народная музыка).</w:t>
      </w:r>
    </w:p>
    <w:p w14:paraId="67733E3E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Пространство для мероприятий:</w:t>
      </w:r>
    </w:p>
    <w:p w14:paraId="67733E40" w14:textId="26E39948" w:rsidR="003B0DC2" w:rsidRPr="003B0DC2" w:rsidRDefault="00971B4E" w:rsidP="00861183">
      <w:pPr>
        <w:numPr>
          <w:ilvl w:val="0"/>
          <w:numId w:val="6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отрядная комната;</w:t>
      </w:r>
    </w:p>
    <w:p w14:paraId="67733E41" w14:textId="77777777" w:rsidR="003B0DC2" w:rsidRPr="003B0DC2" w:rsidRDefault="003B0DC2" w:rsidP="00861183">
      <w:pPr>
        <w:numPr>
          <w:ilvl w:val="0"/>
          <w:numId w:val="6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рекреации и холлы;</w:t>
      </w:r>
    </w:p>
    <w:p w14:paraId="67733E42" w14:textId="77777777" w:rsidR="003B0DC2" w:rsidRPr="003B0DC2" w:rsidRDefault="003B0DC2" w:rsidP="00861183">
      <w:pPr>
        <w:numPr>
          <w:ilvl w:val="0"/>
          <w:numId w:val="6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спортивная площадка с разметкой;</w:t>
      </w:r>
    </w:p>
    <w:p w14:paraId="67733E44" w14:textId="570020C5" w:rsidR="003B0DC2" w:rsidRPr="00971B4E" w:rsidRDefault="00971B4E" w:rsidP="00971B4E">
      <w:pPr>
        <w:numPr>
          <w:ilvl w:val="0"/>
          <w:numId w:val="6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пришкольный участок.</w:t>
      </w:r>
    </w:p>
    <w:p w14:paraId="67733E45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Информационное оснащение:</w:t>
      </w:r>
    </w:p>
    <w:p w14:paraId="67733E46" w14:textId="77777777" w:rsidR="003B0DC2" w:rsidRPr="003B0DC2" w:rsidRDefault="003B0DC2" w:rsidP="00861183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отрядные уголки (информационные стенды в каждом кабинете);</w:t>
      </w:r>
    </w:p>
    <w:p w14:paraId="67733E47" w14:textId="563594D0" w:rsidR="003B0DC2" w:rsidRPr="003B0DC2" w:rsidRDefault="00971B4E" w:rsidP="00861183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отрядный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инф</w:t>
      </w:r>
      <w:r w:rsidR="00F96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ормационный стенд</w:t>
      </w:r>
      <w:proofErr w:type="gramStart"/>
      <w:r w:rsidR="00F96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B0DC2"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  <w:proofErr w:type="gramEnd"/>
    </w:p>
    <w:p w14:paraId="67733E48" w14:textId="1CEA6918" w:rsidR="003B0DC2" w:rsidRPr="003B0DC2" w:rsidRDefault="003B0DC2" w:rsidP="00861183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стенд актив</w:t>
      </w:r>
      <w:r w:rsidR="00971B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истов «Наши звёзды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»;</w:t>
      </w:r>
    </w:p>
    <w:p w14:paraId="67733E49" w14:textId="77777777" w:rsidR="003B0DC2" w:rsidRPr="003B0DC2" w:rsidRDefault="003B0DC2" w:rsidP="00861183">
      <w:pPr>
        <w:numPr>
          <w:ilvl w:val="0"/>
          <w:numId w:val="6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стенд для родителей.</w:t>
      </w:r>
    </w:p>
    <w:p w14:paraId="67733E4A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Спортивное оборудование и инвентарь:</w:t>
      </w:r>
    </w:p>
    <w:p w14:paraId="67733E4B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мячи футбольные, волейбольные, баскетбольные;</w:t>
      </w:r>
    </w:p>
    <w:p w14:paraId="67733E4C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наборы для спортивных игр (бадминтон, настольный теннис);</w:t>
      </w:r>
    </w:p>
    <w:p w14:paraId="67733E4D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скакалки, обручи, гантели;</w:t>
      </w:r>
    </w:p>
    <w:p w14:paraId="67733E4E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маты гимнастические;</w:t>
      </w:r>
    </w:p>
    <w:p w14:paraId="67733E4F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турники, шведская стенка;</w:t>
      </w:r>
    </w:p>
    <w:p w14:paraId="67733E50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теннисный стол;</w:t>
      </w:r>
    </w:p>
    <w:p w14:paraId="67733E51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кегли, городки;</w:t>
      </w:r>
    </w:p>
    <w:p w14:paraId="67733E52" w14:textId="77777777" w:rsidR="003B0DC2" w:rsidRPr="003B0DC2" w:rsidRDefault="003B0DC2" w:rsidP="00861183">
      <w:pPr>
        <w:numPr>
          <w:ilvl w:val="0"/>
          <w:numId w:val="6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секундомеры, свистки.</w:t>
      </w:r>
    </w:p>
    <w:p w14:paraId="67733E53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Канцелярские принадлежности и материалы для творчества:</w:t>
      </w:r>
    </w:p>
    <w:p w14:paraId="67733E54" w14:textId="77777777" w:rsidR="003B0DC2" w:rsidRPr="003B0DC2" w:rsidRDefault="003B0DC2" w:rsidP="00861183">
      <w:pPr>
        <w:numPr>
          <w:ilvl w:val="0"/>
          <w:numId w:val="7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ватманы, бумага (белая, цветная), картон;</w:t>
      </w:r>
    </w:p>
    <w:p w14:paraId="67733E55" w14:textId="77777777" w:rsidR="003B0DC2" w:rsidRPr="003B0DC2" w:rsidRDefault="003B0DC2" w:rsidP="00861183">
      <w:pPr>
        <w:numPr>
          <w:ilvl w:val="0"/>
          <w:numId w:val="7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краски (акварель, гуашь), кисти;</w:t>
      </w:r>
    </w:p>
    <w:p w14:paraId="67733E56" w14:textId="77777777" w:rsidR="003B0DC2" w:rsidRPr="003B0DC2" w:rsidRDefault="003B0DC2" w:rsidP="00861183">
      <w:pPr>
        <w:numPr>
          <w:ilvl w:val="0"/>
          <w:numId w:val="7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карандаши простые и цветные, фломастеры;</w:t>
      </w:r>
    </w:p>
    <w:p w14:paraId="67733E57" w14:textId="77777777" w:rsidR="003B0DC2" w:rsidRPr="003B0DC2" w:rsidRDefault="003B0DC2" w:rsidP="00861183">
      <w:pPr>
        <w:numPr>
          <w:ilvl w:val="0"/>
          <w:numId w:val="7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клей (ПВА, карандаш), ножницы, скотч;</w:t>
      </w:r>
    </w:p>
    <w:p w14:paraId="67733E58" w14:textId="77777777" w:rsidR="003B0DC2" w:rsidRPr="003B0DC2" w:rsidRDefault="003B0DC2" w:rsidP="00861183">
      <w:pPr>
        <w:numPr>
          <w:ilvl w:val="0"/>
          <w:numId w:val="7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пластилин;</w:t>
      </w:r>
    </w:p>
    <w:p w14:paraId="67733E59" w14:textId="26A4ACDE" w:rsidR="003B0DC2" w:rsidRDefault="003B0DC2" w:rsidP="00861183">
      <w:pPr>
        <w:numPr>
          <w:ilvl w:val="0"/>
          <w:numId w:val="7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материалы для поделок (природный материал, бросовый материал, ткань, нитки).</w:t>
      </w:r>
    </w:p>
    <w:p w14:paraId="1688934C" w14:textId="77777777" w:rsidR="009A30C1" w:rsidRPr="003B0DC2" w:rsidRDefault="009A30C1" w:rsidP="009A30C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7733E5A" w14:textId="77777777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Специальное оборудование для реализации программы по направлениям деятельности:</w:t>
      </w:r>
    </w:p>
    <w:p w14:paraId="67733E5B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блока «Россия» и патриотического воспитания: комплекты плакатов (символы России, народы России, национальные костюмы), подборка фильмов, карта России;</w:t>
      </w:r>
      <w:proofErr w:type="gramEnd"/>
    </w:p>
    <w:p w14:paraId="67733E5C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блока «Мир» и дополнительного образования: мольберты, музыкальные инструменты (ложки, трещотки, бубны), ширмы, куклы в национальных костюмах, конструкторы, микроскопы, наборы для опытов;</w:t>
      </w:r>
      <w:proofErr w:type="gramEnd"/>
    </w:p>
    <w:p w14:paraId="67733E5D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блока «В семье единой»: элементы национальных костюмов, предметы быта, дидактические материалы о культуре народов России, аудиозаписи;</w:t>
      </w:r>
    </w:p>
    <w:p w14:paraId="67733E5E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блока «Движение Первых»: баннеры, флаги,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брендированная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продукция, настольные игры;</w:t>
      </w:r>
    </w:p>
    <w:p w14:paraId="67733E5F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для диагностики и психолого-педагогического сопровождения: комплекты диагностических методик, «Почта доверия» (ящик);</w:t>
      </w:r>
    </w:p>
    <w:p w14:paraId="67733E60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оборудование для обеспечения инклюзивного пространства: архитектурная доступность (пандусы, поручни), специализированное санитарно-гигиеническое помещение, тактильные пиктограммы;</w:t>
      </w:r>
    </w:p>
    <w:p w14:paraId="67733E61" w14:textId="77777777" w:rsidR="003B0DC2" w:rsidRPr="003B0DC2" w:rsidRDefault="003B0DC2" w:rsidP="00861183">
      <w:pPr>
        <w:numPr>
          <w:ilvl w:val="0"/>
          <w:numId w:val="7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дополнительное оборудование: цифровой фотоаппарат, видеокамера, мультимедийный проектор, экран, принтер.</w:t>
      </w:r>
    </w:p>
    <w:p w14:paraId="67733E62" w14:textId="77777777" w:rsidR="003B0DC2" w:rsidRPr="003B0DC2" w:rsidRDefault="003B0DC2" w:rsidP="00861183">
      <w:pPr>
        <w:shd w:val="clear" w:color="auto" w:fill="FFFFFF"/>
        <w:spacing w:before="480" w:after="24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ЧАСТЬ 7. ТЕМАТИЧЕСКАЯ СМЕНА «ПОД ЗНАКОМ ЕДИНСТВА»</w:t>
      </w:r>
    </w:p>
    <w:p w14:paraId="67733E63" w14:textId="77777777" w:rsidR="003B0DC2" w:rsidRPr="003B0DC2" w:rsidRDefault="003B0DC2" w:rsidP="00861183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 Актуальность и новизна смены</w:t>
      </w:r>
    </w:p>
    <w:p w14:paraId="67733E64" w14:textId="747D04B8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етний лагерь труда и отдыха (ЛТО)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является пространством для оздоровления, развития</w:t>
      </w:r>
      <w:r w:rsidR="006947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трудовых навыков,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творческого потенциала и социализации детей в каникулярный период. Актуальность данной программы обусловлена следующими факторами:</w:t>
      </w:r>
    </w:p>
    <w:p w14:paraId="67733E65" w14:textId="5B805A70" w:rsidR="003B0DC2" w:rsidRPr="003B0DC2" w:rsidRDefault="003B0DC2" w:rsidP="00861183">
      <w:pPr>
        <w:numPr>
          <w:ilvl w:val="0"/>
          <w:numId w:val="7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Социальный запрос: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потребность родителей в безопасном и содержательном отдыхе детей в летний период в режиме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рабочего дня.</w:t>
      </w:r>
    </w:p>
    <w:p w14:paraId="67733E66" w14:textId="77777777" w:rsidR="003B0DC2" w:rsidRPr="003B0DC2" w:rsidRDefault="003B0DC2" w:rsidP="00861183">
      <w:pPr>
        <w:numPr>
          <w:ilvl w:val="0"/>
          <w:numId w:val="7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Государственная политика: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реализация федеральной программы воспитательной работы, утвержденной Приказом Министерства просвещения РФ № 209 от 17.03.2025, а также задач по сохранению и укреплению единства народов Российской Федерации, гармонизации межнациональных отношений.</w:t>
      </w:r>
    </w:p>
    <w:p w14:paraId="67733E67" w14:textId="01C284B1" w:rsidR="003B0DC2" w:rsidRPr="003B0DC2" w:rsidRDefault="003B0DC2" w:rsidP="00861183">
      <w:pPr>
        <w:numPr>
          <w:ilvl w:val="0"/>
          <w:numId w:val="7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Календарь памятных дат: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смена включает День России (12 июня) и День памяти и скорби (22 ию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что позволяет усилить патриотическое воспитание.</w:t>
      </w:r>
    </w:p>
    <w:p w14:paraId="67733E68" w14:textId="16581456" w:rsidR="003B0DC2" w:rsidRPr="003B0DC2" w:rsidRDefault="003B0DC2" w:rsidP="00861183">
      <w:pPr>
        <w:numPr>
          <w:ilvl w:val="0"/>
          <w:numId w:val="7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Возрастные особенности: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старший 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школьный возраст и начало подросткового периода — благоприятное время для формирования ценностных ориентаций (Родина, семья, команда, здоровье, природа, познание), уважения к культуре и традициям разных народов, навыков межкультурной коммуникации.</w:t>
      </w:r>
    </w:p>
    <w:p w14:paraId="67733E69" w14:textId="479E348D" w:rsidR="003B0DC2" w:rsidRPr="003B0DC2" w:rsidRDefault="003B0DC2" w:rsidP="0086118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Новизна программы заключается в интеграции темы единства народов России в игровую модель 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тематической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смены. В отличие от традиционных лагерных программ, где мероприятия часто носят разрозненный характер, данная программа строится на единой сюжетной линии — 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«Под знаком единства»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объединяющей семь тематических направлений, посвященных культуре, традициям и истории народов России, что позволяет создать целостное воспитательное пространство, где каждый ребенок осознает себя частью единой многонациональной страны.</w:t>
      </w:r>
    </w:p>
    <w:p w14:paraId="67733E6A" w14:textId="77777777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 Игровая легенда</w:t>
      </w:r>
    </w:p>
    <w:p w14:paraId="67733E6B" w14:textId="77777777" w:rsidR="003B0DC2" w:rsidRPr="003B0DC2" w:rsidRDefault="003B0DC2" w:rsidP="00704C0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Хранитель «Знака единства» приглашает ребят в увлекательное путешествие по бескрайней России, чтобы собрать семь волшебных лучей, символизирующих единство и дружбу народов. Каждый луч открывает тайны культуры, традиций и истории одного из народов, населяющих нашу великую страну.</w:t>
      </w:r>
    </w:p>
    <w:p w14:paraId="67733E6C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Семь лучей «Знака единства»:</w:t>
      </w:r>
    </w:p>
    <w:p w14:paraId="67733E6D" w14:textId="0932E4B9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Дружбы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с традициями гостеприимства и этикета разных народов.</w:t>
      </w:r>
      <w:r w:rsidR="00F448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7733E6E" w14:textId="77777777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Творчества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изучение народных промыслов, ремесел, музыки и танцев.</w:t>
      </w:r>
    </w:p>
    <w:p w14:paraId="67733E6F" w14:textId="77777777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Луч Природы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понимание особого отношения к природе в культуре разных народов.</w:t>
      </w:r>
    </w:p>
    <w:p w14:paraId="67733E70" w14:textId="77777777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Здоровья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с национальными видами спорта и играми.</w:t>
      </w:r>
    </w:p>
    <w:p w14:paraId="67733E71" w14:textId="77777777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Памяти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изучение героических страниц общей истории, вклада каждого народа в защиту Родины.</w:t>
      </w:r>
    </w:p>
    <w:p w14:paraId="67733E72" w14:textId="77777777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Знаний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с народной мудростью: сказками, пословицами, загадками.</w:t>
      </w:r>
    </w:p>
    <w:p w14:paraId="67733E73" w14:textId="77777777" w:rsidR="003B0DC2" w:rsidRPr="003B0DC2" w:rsidRDefault="003B0DC2" w:rsidP="00704C0E">
      <w:pPr>
        <w:numPr>
          <w:ilvl w:val="0"/>
          <w:numId w:val="7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Добра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понимание общих для всех народов ценностей: милосердия, взаимопомощи, уважения к старшим.</w:t>
      </w:r>
    </w:p>
    <w:p w14:paraId="67733E74" w14:textId="51A69911" w:rsidR="003B0DC2" w:rsidRPr="003B0DC2" w:rsidRDefault="003B0DC2" w:rsidP="00704C0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Каждый отряд — это команда путешественников, которая ведёт свой «бортовой журнал» (отрядный дневник), куда записывает свои достижения и впечатления. За активное участие в жизни смены команды получают жетоны — символ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 единства. В конце смены отряд, собравший все семь лучей, получае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 звание </w:t>
      </w:r>
      <w:r w:rsidR="00704C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«Хранители единства» и награждае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тся памятными дипломами.</w:t>
      </w:r>
    </w:p>
    <w:p w14:paraId="67733E75" w14:textId="77777777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 Законы и традиции лагеря</w:t>
      </w:r>
    </w:p>
    <w:p w14:paraId="67733E76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лагеря «Под знаком единства»:</w:t>
      </w:r>
    </w:p>
    <w:p w14:paraId="67733E77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дружбы: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за всех и все за одного! Уважайте традиции и обычаи друг друга.</w:t>
      </w:r>
    </w:p>
    <w:p w14:paraId="67733E78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слова: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Дал слово — держи, обещал — сделай. Будь честен с собой и другими.</w:t>
      </w:r>
    </w:p>
    <w:p w14:paraId="67733E79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заботы: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Проявляй заботу о тех, кто рядом, не жди, когда попросят. Помни о младших и уважай старших.</w:t>
      </w:r>
    </w:p>
    <w:p w14:paraId="67733E7A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творчества: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Творить всегда, творить везде, творить на радость людям!</w:t>
      </w:r>
    </w:p>
    <w:p w14:paraId="67733E7B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поднятой руки: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Если поднята рука — в отряде тишина, все слушают 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говорящего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7733E7C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территории: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хозяева своей страны, гуляем и играем дружно, но другим мешать не нужно.</w:t>
      </w:r>
    </w:p>
    <w:p w14:paraId="67733E7D" w14:textId="77777777" w:rsidR="003B0DC2" w:rsidRPr="003B0DC2" w:rsidRDefault="003B0DC2" w:rsidP="003B0DC2">
      <w:pPr>
        <w:numPr>
          <w:ilvl w:val="0"/>
          <w:numId w:val="7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единства: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разные, но мы вместе! Уважай культуру и традиции каждого народа.</w:t>
      </w:r>
    </w:p>
    <w:p w14:paraId="463B34BC" w14:textId="77777777" w:rsidR="00CF19AA" w:rsidRDefault="00CF19AA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7639F60" w14:textId="77777777" w:rsidR="00CF19AA" w:rsidRDefault="00CF19AA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AB23418" w14:textId="77777777" w:rsidR="00CF19AA" w:rsidRDefault="00CF19AA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733E7E" w14:textId="03E60749" w:rsidR="003B0DC2" w:rsidRPr="003B0DC2" w:rsidRDefault="003B0DC2" w:rsidP="00F63E8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Традиции лагеря:</w:t>
      </w:r>
    </w:p>
    <w:p w14:paraId="67733E7F" w14:textId="77777777" w:rsidR="003B0DC2" w:rsidRPr="003B0DC2" w:rsidRDefault="003B0DC2" w:rsidP="00F63E8A">
      <w:pPr>
        <w:numPr>
          <w:ilvl w:val="0"/>
          <w:numId w:val="7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доброго утра: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Каждое утро начинается с зарядки и подъема флага под гимн РФ.</w:t>
      </w:r>
    </w:p>
    <w:p w14:paraId="67733E80" w14:textId="77777777" w:rsidR="003B0DC2" w:rsidRPr="003B0DC2" w:rsidRDefault="003B0DC2" w:rsidP="00F63E8A">
      <w:pPr>
        <w:numPr>
          <w:ilvl w:val="0"/>
          <w:numId w:val="7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«Круг друзей»: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Каждый день завершается сбором отряда в круг, где дети делятся впечатлениями (что получилось, что было трудно, за что можно похвалить себя и других), благодарят друг друга и поют любимые песни.</w:t>
      </w:r>
    </w:p>
    <w:p w14:paraId="67733E81" w14:textId="77777777" w:rsidR="003B0DC2" w:rsidRPr="003B0DC2" w:rsidRDefault="003B0DC2" w:rsidP="00F63E8A">
      <w:pPr>
        <w:numPr>
          <w:ilvl w:val="0"/>
          <w:numId w:val="7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добрых дел: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лагере принято заботиться о младших, помогать старшим, делать полезные дела для лагеря и окружающих.</w:t>
      </w:r>
    </w:p>
    <w:p w14:paraId="67733E82" w14:textId="77777777" w:rsidR="003B0DC2" w:rsidRPr="003B0DC2" w:rsidRDefault="003B0DC2" w:rsidP="00F63E8A">
      <w:pPr>
        <w:numPr>
          <w:ilvl w:val="0"/>
          <w:numId w:val="7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дня именинника: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у кого-то день рождения — весь лагерь поздравляет и дарит подарки, сделанные своими руками.</w:t>
      </w:r>
    </w:p>
    <w:p w14:paraId="67733E83" w14:textId="77777777" w:rsidR="003B0DC2" w:rsidRPr="003B0DC2" w:rsidRDefault="003B0DC2" w:rsidP="00F63E8A">
      <w:pPr>
        <w:numPr>
          <w:ilvl w:val="0"/>
          <w:numId w:val="7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памяти: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Дни Памяти и Скорби проводим акции и минуты молчания, чтим подвиг предков.</w:t>
      </w:r>
    </w:p>
    <w:p w14:paraId="67733E84" w14:textId="77777777" w:rsidR="003B0DC2" w:rsidRPr="003B0DC2" w:rsidRDefault="003B0DC2" w:rsidP="003B0DC2">
      <w:pPr>
        <w:numPr>
          <w:ilvl w:val="0"/>
          <w:numId w:val="7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«Хоровод дружбы»:</w:t>
      </w: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Каждую неделю проводим общий хоровод или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флешмоб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символизирующий единство всех отрядов.</w:t>
      </w:r>
    </w:p>
    <w:p w14:paraId="67733E85" w14:textId="77777777" w:rsidR="003B0DC2" w:rsidRPr="003B0DC2" w:rsidRDefault="003B0DC2" w:rsidP="003B0DC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7.4. Структура игровой модели</w:t>
      </w:r>
    </w:p>
    <w:p w14:paraId="67733E86" w14:textId="77777777" w:rsidR="003B0DC2" w:rsidRPr="003B0DC2" w:rsidRDefault="003B0DC2" w:rsidP="003B0D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Игровая модель смены строится на следующих элементах:</w:t>
      </w:r>
    </w:p>
    <w:p w14:paraId="67733E87" w14:textId="77777777" w:rsidR="003B0DC2" w:rsidRPr="003B0DC2" w:rsidRDefault="003B0DC2" w:rsidP="003B0DC2">
      <w:pPr>
        <w:numPr>
          <w:ilvl w:val="0"/>
          <w:numId w:val="7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Общая легенда и сюжет «Под знаком единства» с семью лучами.</w:t>
      </w:r>
    </w:p>
    <w:p w14:paraId="67733E88" w14:textId="77777777" w:rsidR="003B0DC2" w:rsidRPr="003B0DC2" w:rsidRDefault="003B0DC2" w:rsidP="003B0DC2">
      <w:pPr>
        <w:numPr>
          <w:ilvl w:val="0"/>
          <w:numId w:val="7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Тематические дни, посвященные культуре и традициям народов России, а также общероссийским ценностям.</w:t>
      </w:r>
    </w:p>
    <w:p w14:paraId="67733E89" w14:textId="77777777" w:rsidR="003B0DC2" w:rsidRPr="003B0DC2" w:rsidRDefault="003B0DC2" w:rsidP="003B0DC2">
      <w:pPr>
        <w:numPr>
          <w:ilvl w:val="0"/>
          <w:numId w:val="7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стимулирования (жетоны — «символы единства»).</w:t>
      </w:r>
    </w:p>
    <w:p w14:paraId="67733E8A" w14:textId="77777777" w:rsidR="003B0DC2" w:rsidRPr="003B0DC2" w:rsidRDefault="003B0DC2" w:rsidP="003B0DC2">
      <w:pPr>
        <w:numPr>
          <w:ilvl w:val="0"/>
          <w:numId w:val="7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Ритуалы (открытие, закрытие, посвящение, награждение).</w:t>
      </w:r>
    </w:p>
    <w:p w14:paraId="67733E8B" w14:textId="77777777" w:rsidR="003B0DC2" w:rsidRPr="003B0DC2" w:rsidRDefault="003B0DC2" w:rsidP="003B0DC2">
      <w:pPr>
        <w:numPr>
          <w:ilvl w:val="0"/>
          <w:numId w:val="7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Атрибутика (названия отрядов, девизы, эмблемы, элементы отрядной формы, отражающие тему единства).</w:t>
      </w:r>
    </w:p>
    <w:p w14:paraId="0DEC9B5C" w14:textId="472AFEE5" w:rsidR="00F63E8A" w:rsidRPr="006947B9" w:rsidRDefault="006947B9" w:rsidP="00F63E8A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8. </w:t>
      </w:r>
      <w:r w:rsidR="00F63E8A" w:rsidRPr="006947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«Календарный план воспитательной работы»</w:t>
      </w:r>
      <w:r w:rsidRPr="006947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2782B5AA" w14:textId="5A7D2476" w:rsidR="00F63E8A" w:rsidRPr="00F63E8A" w:rsidRDefault="00F63E8A" w:rsidP="00F63E8A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</w:t>
      </w:r>
      <w:r w:rsidRPr="003B0D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Список литературы</w:t>
      </w:r>
    </w:p>
    <w:p w14:paraId="5C800EC0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28.12.2024 № 543-ФЗ «О внесении изменений в Федеральный закон "Об основных гарантиях прав ребенка в Российской Федерации"».</w:t>
      </w:r>
    </w:p>
    <w:p w14:paraId="37C2CD58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14:paraId="474C6A88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599FBAC5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Стратегия государственной национальной политики Российской Федерации на период до 2025 года.</w:t>
      </w:r>
    </w:p>
    <w:p w14:paraId="5FCD0FD3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Григоренко Ю.Н.,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Кострецова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У.Ю. Кипарис: Учебное пособие по организации детского досуга в лагере и школе. — М.: Педагогическое общество России, 2004. — 224 с.</w:t>
      </w:r>
    </w:p>
    <w:p w14:paraId="58E4FFF2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Народы России: праздники, обычаи, обряды. Энциклопедия. — М.: РОСМЭН, 2018.</w:t>
      </w:r>
    </w:p>
    <w:p w14:paraId="643BCF23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Организация летнего отдыха детей и подростков: сборник нормативных документов / сост. Е.А. 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Гурбина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— М.: ТЦ Сфера, 2020. — 128 с.</w:t>
      </w:r>
    </w:p>
    <w:p w14:paraId="658664F4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Сысоева М.Е. Организация летнего отдыха детей. — М.: ВЛАДОС, 2019. — 176 с.</w:t>
      </w:r>
    </w:p>
    <w:p w14:paraId="6FDBCC6A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И.И. Методика работы педагога дополнительного образования. — М.: Академия, 2021. — 160 с.</w:t>
      </w:r>
    </w:p>
    <w:p w14:paraId="5E3DEE4D" w14:textId="77777777" w:rsidR="00F63E8A" w:rsidRPr="003B0DC2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Шмаков С.А. Игры-шутки, игры-минутки. — М.: Новая школа, 1996. — 112 с.</w:t>
      </w:r>
    </w:p>
    <w:p w14:paraId="08EBDA1D" w14:textId="77777777" w:rsidR="00F63E8A" w:rsidRDefault="00F63E8A" w:rsidP="00F63E8A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Интернет-ресурсы: сайт «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</w:t>
      </w:r>
      <w:proofErr w:type="gram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Национальная электронная библиотека, сайт «Движение Первых» (</w:t>
      </w:r>
      <w:proofErr w:type="spellStart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будьвдвижении.рф</w:t>
      </w:r>
      <w:proofErr w:type="spellEnd"/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5B1B51B7" w14:textId="77777777" w:rsidR="00F63E8A" w:rsidRPr="003B0DC2" w:rsidRDefault="00F63E8A" w:rsidP="00F63E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21AC8C0" w14:textId="035CB7FC" w:rsidR="00F63E8A" w:rsidRPr="003B0DC2" w:rsidRDefault="00F63E8A" w:rsidP="00F63E8A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0D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рассмотрена и утверждена на заседан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ии педа</w:t>
      </w:r>
      <w:r w:rsidR="006947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гогического совета МБОУ СОШ № 19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« </w:t>
      </w:r>
      <w:r w:rsidR="006947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07 » апреля 2026 года, протокол № 22.</w:t>
      </w:r>
    </w:p>
    <w:p w14:paraId="67734626" w14:textId="2F9BC048" w:rsidR="003B0DC2" w:rsidRDefault="003B0DC2" w:rsidP="00F63E8A">
      <w:pPr>
        <w:shd w:val="clear" w:color="auto" w:fill="FFFFFF"/>
        <w:spacing w:before="100" w:beforeAutospacing="1" w:after="0" w:line="240" w:lineRule="auto"/>
        <w:jc w:val="both"/>
      </w:pPr>
    </w:p>
    <w:p w14:paraId="052C619A" w14:textId="77777777" w:rsidR="00F63E8A" w:rsidRDefault="00F63E8A" w:rsidP="00F63E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3E8A" w:rsidSect="0095222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677346A8" w14:textId="77777777" w:rsidR="003B0DC2" w:rsidRDefault="003B0DC2" w:rsidP="000533D6">
      <w:pPr>
        <w:shd w:val="clear" w:color="auto" w:fill="FFFFFF"/>
        <w:spacing w:before="480" w:after="240" w:line="510" w:lineRule="atLeast"/>
        <w:jc w:val="center"/>
        <w:outlineLvl w:val="0"/>
      </w:pPr>
    </w:p>
    <w:sectPr w:rsidR="003B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821D3" w14:textId="77777777" w:rsidR="002F5A6C" w:rsidRDefault="002F5A6C" w:rsidP="00F414CA">
      <w:pPr>
        <w:spacing w:after="0" w:line="240" w:lineRule="auto"/>
      </w:pPr>
      <w:r>
        <w:separator/>
      </w:r>
    </w:p>
  </w:endnote>
  <w:endnote w:type="continuationSeparator" w:id="0">
    <w:p w14:paraId="4CB70618" w14:textId="77777777" w:rsidR="002F5A6C" w:rsidRDefault="002F5A6C" w:rsidP="00F4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9AAB8" w14:textId="77777777" w:rsidR="002F5A6C" w:rsidRDefault="002F5A6C" w:rsidP="00F414CA">
      <w:pPr>
        <w:spacing w:after="0" w:line="240" w:lineRule="auto"/>
      </w:pPr>
      <w:r>
        <w:separator/>
      </w:r>
    </w:p>
  </w:footnote>
  <w:footnote w:type="continuationSeparator" w:id="0">
    <w:p w14:paraId="7CC27CCA" w14:textId="77777777" w:rsidR="002F5A6C" w:rsidRDefault="002F5A6C" w:rsidP="00F4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5E"/>
    <w:multiLevelType w:val="multilevel"/>
    <w:tmpl w:val="B19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F66AF"/>
    <w:multiLevelType w:val="multilevel"/>
    <w:tmpl w:val="18FE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A742C"/>
    <w:multiLevelType w:val="multilevel"/>
    <w:tmpl w:val="19C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D30B4"/>
    <w:multiLevelType w:val="multilevel"/>
    <w:tmpl w:val="6AA2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27867"/>
    <w:multiLevelType w:val="multilevel"/>
    <w:tmpl w:val="AD0C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D4D3F"/>
    <w:multiLevelType w:val="multilevel"/>
    <w:tmpl w:val="475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1543D"/>
    <w:multiLevelType w:val="multilevel"/>
    <w:tmpl w:val="F794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65300"/>
    <w:multiLevelType w:val="multilevel"/>
    <w:tmpl w:val="012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6738C3"/>
    <w:multiLevelType w:val="multilevel"/>
    <w:tmpl w:val="7FB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7962FB"/>
    <w:multiLevelType w:val="multilevel"/>
    <w:tmpl w:val="F39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490B56"/>
    <w:multiLevelType w:val="multilevel"/>
    <w:tmpl w:val="397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297FC6"/>
    <w:multiLevelType w:val="multilevel"/>
    <w:tmpl w:val="4E5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3F2A14"/>
    <w:multiLevelType w:val="multilevel"/>
    <w:tmpl w:val="DBA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9E708F"/>
    <w:multiLevelType w:val="multilevel"/>
    <w:tmpl w:val="D702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E27F7F"/>
    <w:multiLevelType w:val="multilevel"/>
    <w:tmpl w:val="E172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C33B87"/>
    <w:multiLevelType w:val="multilevel"/>
    <w:tmpl w:val="F7D6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564CFB"/>
    <w:multiLevelType w:val="multilevel"/>
    <w:tmpl w:val="1BF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B134C2"/>
    <w:multiLevelType w:val="multilevel"/>
    <w:tmpl w:val="77D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5D7DDB"/>
    <w:multiLevelType w:val="multilevel"/>
    <w:tmpl w:val="2F3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D65D74"/>
    <w:multiLevelType w:val="multilevel"/>
    <w:tmpl w:val="05A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4540E1"/>
    <w:multiLevelType w:val="multilevel"/>
    <w:tmpl w:val="88B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9DD6420"/>
    <w:multiLevelType w:val="multilevel"/>
    <w:tmpl w:val="F1B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2641D2"/>
    <w:multiLevelType w:val="multilevel"/>
    <w:tmpl w:val="AC64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9C6967"/>
    <w:multiLevelType w:val="multilevel"/>
    <w:tmpl w:val="D4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2D1F2A"/>
    <w:multiLevelType w:val="multilevel"/>
    <w:tmpl w:val="A7C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CF06920"/>
    <w:multiLevelType w:val="multilevel"/>
    <w:tmpl w:val="6AE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1A44AC5"/>
    <w:multiLevelType w:val="multilevel"/>
    <w:tmpl w:val="79A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1A576D4"/>
    <w:multiLevelType w:val="multilevel"/>
    <w:tmpl w:val="047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B26221"/>
    <w:multiLevelType w:val="multilevel"/>
    <w:tmpl w:val="8ED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2C04755"/>
    <w:multiLevelType w:val="multilevel"/>
    <w:tmpl w:val="902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52C449B"/>
    <w:multiLevelType w:val="multilevel"/>
    <w:tmpl w:val="7EA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6E60A4A"/>
    <w:multiLevelType w:val="multilevel"/>
    <w:tmpl w:val="BA6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7F23456"/>
    <w:multiLevelType w:val="multilevel"/>
    <w:tmpl w:val="1E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9176A4"/>
    <w:multiLevelType w:val="multilevel"/>
    <w:tmpl w:val="8812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704B07"/>
    <w:multiLevelType w:val="multilevel"/>
    <w:tmpl w:val="21FA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5E6786"/>
    <w:multiLevelType w:val="multilevel"/>
    <w:tmpl w:val="9186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9B1B46"/>
    <w:multiLevelType w:val="multilevel"/>
    <w:tmpl w:val="E37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3254299"/>
    <w:multiLevelType w:val="multilevel"/>
    <w:tmpl w:val="593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3B2B6A"/>
    <w:multiLevelType w:val="multilevel"/>
    <w:tmpl w:val="5E9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3D65D64"/>
    <w:multiLevelType w:val="multilevel"/>
    <w:tmpl w:val="1C7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975544"/>
    <w:multiLevelType w:val="multilevel"/>
    <w:tmpl w:val="A33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DE3AAE"/>
    <w:multiLevelType w:val="multilevel"/>
    <w:tmpl w:val="BF6E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3C5763"/>
    <w:multiLevelType w:val="multilevel"/>
    <w:tmpl w:val="670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6B03AE1"/>
    <w:multiLevelType w:val="multilevel"/>
    <w:tmpl w:val="38C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B11374F"/>
    <w:multiLevelType w:val="multilevel"/>
    <w:tmpl w:val="FB7A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DA40539"/>
    <w:multiLevelType w:val="multilevel"/>
    <w:tmpl w:val="BDA0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3B6EDE"/>
    <w:multiLevelType w:val="multilevel"/>
    <w:tmpl w:val="1DD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0011BC5"/>
    <w:multiLevelType w:val="multilevel"/>
    <w:tmpl w:val="F8D4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A9435F"/>
    <w:multiLevelType w:val="multilevel"/>
    <w:tmpl w:val="8BAA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1AF0B3D"/>
    <w:multiLevelType w:val="multilevel"/>
    <w:tmpl w:val="C3D4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27F5512"/>
    <w:multiLevelType w:val="multilevel"/>
    <w:tmpl w:val="C29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5157A16"/>
    <w:multiLevelType w:val="multilevel"/>
    <w:tmpl w:val="EC4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64D32FC"/>
    <w:multiLevelType w:val="multilevel"/>
    <w:tmpl w:val="39C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C7034A"/>
    <w:multiLevelType w:val="multilevel"/>
    <w:tmpl w:val="DCF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A282DF9"/>
    <w:multiLevelType w:val="multilevel"/>
    <w:tmpl w:val="A588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1543798"/>
    <w:multiLevelType w:val="multilevel"/>
    <w:tmpl w:val="16D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57836BB"/>
    <w:multiLevelType w:val="multilevel"/>
    <w:tmpl w:val="C63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68C0870"/>
    <w:multiLevelType w:val="multilevel"/>
    <w:tmpl w:val="D69C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6A6741D"/>
    <w:multiLevelType w:val="multilevel"/>
    <w:tmpl w:val="9B36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8F62008"/>
    <w:multiLevelType w:val="multilevel"/>
    <w:tmpl w:val="F000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92073D6"/>
    <w:multiLevelType w:val="multilevel"/>
    <w:tmpl w:val="64F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93514E4"/>
    <w:multiLevelType w:val="multilevel"/>
    <w:tmpl w:val="221E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94573B5"/>
    <w:multiLevelType w:val="multilevel"/>
    <w:tmpl w:val="8D8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C80540"/>
    <w:multiLevelType w:val="multilevel"/>
    <w:tmpl w:val="2EBE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C4624D5"/>
    <w:multiLevelType w:val="multilevel"/>
    <w:tmpl w:val="6CE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D182961"/>
    <w:multiLevelType w:val="multilevel"/>
    <w:tmpl w:val="534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D3A370D"/>
    <w:multiLevelType w:val="multilevel"/>
    <w:tmpl w:val="6A3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EAD6ABF"/>
    <w:multiLevelType w:val="multilevel"/>
    <w:tmpl w:val="CDA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0FF5C78"/>
    <w:multiLevelType w:val="multilevel"/>
    <w:tmpl w:val="6F5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1F23C25"/>
    <w:multiLevelType w:val="multilevel"/>
    <w:tmpl w:val="3A1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3905222"/>
    <w:multiLevelType w:val="multilevel"/>
    <w:tmpl w:val="3F28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4E6153C"/>
    <w:multiLevelType w:val="multilevel"/>
    <w:tmpl w:val="88F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6E95588"/>
    <w:multiLevelType w:val="multilevel"/>
    <w:tmpl w:val="00B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8961DD0"/>
    <w:multiLevelType w:val="multilevel"/>
    <w:tmpl w:val="CF5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9907A4B"/>
    <w:multiLevelType w:val="multilevel"/>
    <w:tmpl w:val="DB2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7C30F1"/>
    <w:multiLevelType w:val="multilevel"/>
    <w:tmpl w:val="B0B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DAD5079"/>
    <w:multiLevelType w:val="multilevel"/>
    <w:tmpl w:val="DDC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DF5299B"/>
    <w:multiLevelType w:val="multilevel"/>
    <w:tmpl w:val="D446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FE20196"/>
    <w:multiLevelType w:val="multilevel"/>
    <w:tmpl w:val="0F6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0EF6187"/>
    <w:multiLevelType w:val="multilevel"/>
    <w:tmpl w:val="A0E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2E05247"/>
    <w:multiLevelType w:val="multilevel"/>
    <w:tmpl w:val="62FA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38C010E"/>
    <w:multiLevelType w:val="multilevel"/>
    <w:tmpl w:val="460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48C6E40"/>
    <w:multiLevelType w:val="multilevel"/>
    <w:tmpl w:val="C6F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8DF6036"/>
    <w:multiLevelType w:val="multilevel"/>
    <w:tmpl w:val="AA8C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9FE48F2"/>
    <w:multiLevelType w:val="multilevel"/>
    <w:tmpl w:val="5B0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B151C61"/>
    <w:multiLevelType w:val="multilevel"/>
    <w:tmpl w:val="FAC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B77566D"/>
    <w:multiLevelType w:val="multilevel"/>
    <w:tmpl w:val="BEE0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A517E0"/>
    <w:multiLevelType w:val="multilevel"/>
    <w:tmpl w:val="22A6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63"/>
  </w:num>
  <w:num w:numId="3">
    <w:abstractNumId w:val="3"/>
  </w:num>
  <w:num w:numId="4">
    <w:abstractNumId w:val="13"/>
  </w:num>
  <w:num w:numId="5">
    <w:abstractNumId w:val="33"/>
  </w:num>
  <w:num w:numId="6">
    <w:abstractNumId w:val="71"/>
  </w:num>
  <w:num w:numId="7">
    <w:abstractNumId w:val="4"/>
  </w:num>
  <w:num w:numId="8">
    <w:abstractNumId w:val="23"/>
  </w:num>
  <w:num w:numId="9">
    <w:abstractNumId w:val="24"/>
  </w:num>
  <w:num w:numId="10">
    <w:abstractNumId w:val="86"/>
  </w:num>
  <w:num w:numId="11">
    <w:abstractNumId w:val="0"/>
  </w:num>
  <w:num w:numId="12">
    <w:abstractNumId w:val="66"/>
  </w:num>
  <w:num w:numId="13">
    <w:abstractNumId w:val="56"/>
  </w:num>
  <w:num w:numId="14">
    <w:abstractNumId w:val="81"/>
  </w:num>
  <w:num w:numId="15">
    <w:abstractNumId w:val="25"/>
  </w:num>
  <w:num w:numId="16">
    <w:abstractNumId w:val="2"/>
  </w:num>
  <w:num w:numId="17">
    <w:abstractNumId w:val="87"/>
  </w:num>
  <w:num w:numId="18">
    <w:abstractNumId w:val="44"/>
  </w:num>
  <w:num w:numId="19">
    <w:abstractNumId w:val="75"/>
  </w:num>
  <w:num w:numId="20">
    <w:abstractNumId w:val="55"/>
  </w:num>
  <w:num w:numId="21">
    <w:abstractNumId w:val="85"/>
  </w:num>
  <w:num w:numId="22">
    <w:abstractNumId w:val="60"/>
  </w:num>
  <w:num w:numId="23">
    <w:abstractNumId w:val="16"/>
  </w:num>
  <w:num w:numId="24">
    <w:abstractNumId w:val="84"/>
  </w:num>
  <w:num w:numId="25">
    <w:abstractNumId w:val="28"/>
  </w:num>
  <w:num w:numId="26">
    <w:abstractNumId w:val="79"/>
  </w:num>
  <w:num w:numId="27">
    <w:abstractNumId w:val="43"/>
  </w:num>
  <w:num w:numId="28">
    <w:abstractNumId w:val="18"/>
  </w:num>
  <w:num w:numId="29">
    <w:abstractNumId w:val="10"/>
  </w:num>
  <w:num w:numId="30">
    <w:abstractNumId w:val="57"/>
  </w:num>
  <w:num w:numId="31">
    <w:abstractNumId w:val="73"/>
  </w:num>
  <w:num w:numId="32">
    <w:abstractNumId w:val="68"/>
  </w:num>
  <w:num w:numId="33">
    <w:abstractNumId w:val="17"/>
  </w:num>
  <w:num w:numId="34">
    <w:abstractNumId w:val="7"/>
  </w:num>
  <w:num w:numId="35">
    <w:abstractNumId w:val="5"/>
  </w:num>
  <w:num w:numId="36">
    <w:abstractNumId w:val="29"/>
  </w:num>
  <w:num w:numId="37">
    <w:abstractNumId w:val="11"/>
  </w:num>
  <w:num w:numId="38">
    <w:abstractNumId w:val="27"/>
  </w:num>
  <w:num w:numId="39">
    <w:abstractNumId w:val="51"/>
  </w:num>
  <w:num w:numId="40">
    <w:abstractNumId w:val="82"/>
  </w:num>
  <w:num w:numId="41">
    <w:abstractNumId w:val="40"/>
  </w:num>
  <w:num w:numId="42">
    <w:abstractNumId w:val="50"/>
  </w:num>
  <w:num w:numId="43">
    <w:abstractNumId w:val="30"/>
  </w:num>
  <w:num w:numId="44">
    <w:abstractNumId w:val="31"/>
  </w:num>
  <w:num w:numId="45">
    <w:abstractNumId w:val="35"/>
  </w:num>
  <w:num w:numId="46">
    <w:abstractNumId w:val="20"/>
  </w:num>
  <w:num w:numId="47">
    <w:abstractNumId w:val="19"/>
  </w:num>
  <w:num w:numId="48">
    <w:abstractNumId w:val="38"/>
  </w:num>
  <w:num w:numId="49">
    <w:abstractNumId w:val="26"/>
  </w:num>
  <w:num w:numId="50">
    <w:abstractNumId w:val="54"/>
  </w:num>
  <w:num w:numId="51">
    <w:abstractNumId w:val="8"/>
  </w:num>
  <w:num w:numId="52">
    <w:abstractNumId w:val="22"/>
  </w:num>
  <w:num w:numId="53">
    <w:abstractNumId w:val="76"/>
  </w:num>
  <w:num w:numId="54">
    <w:abstractNumId w:val="64"/>
  </w:num>
  <w:num w:numId="55">
    <w:abstractNumId w:val="67"/>
  </w:num>
  <w:num w:numId="56">
    <w:abstractNumId w:val="70"/>
  </w:num>
  <w:num w:numId="57">
    <w:abstractNumId w:val="21"/>
  </w:num>
  <w:num w:numId="58">
    <w:abstractNumId w:val="61"/>
  </w:num>
  <w:num w:numId="59">
    <w:abstractNumId w:val="12"/>
  </w:num>
  <w:num w:numId="60">
    <w:abstractNumId w:val="14"/>
  </w:num>
  <w:num w:numId="61">
    <w:abstractNumId w:val="36"/>
  </w:num>
  <w:num w:numId="62">
    <w:abstractNumId w:val="34"/>
  </w:num>
  <w:num w:numId="63">
    <w:abstractNumId w:val="46"/>
  </w:num>
  <w:num w:numId="64">
    <w:abstractNumId w:val="42"/>
  </w:num>
  <w:num w:numId="65">
    <w:abstractNumId w:val="53"/>
  </w:num>
  <w:num w:numId="66">
    <w:abstractNumId w:val="39"/>
  </w:num>
  <w:num w:numId="67">
    <w:abstractNumId w:val="72"/>
  </w:num>
  <w:num w:numId="68">
    <w:abstractNumId w:val="9"/>
  </w:num>
  <w:num w:numId="69">
    <w:abstractNumId w:val="48"/>
  </w:num>
  <w:num w:numId="70">
    <w:abstractNumId w:val="49"/>
  </w:num>
  <w:num w:numId="71">
    <w:abstractNumId w:val="65"/>
  </w:num>
  <w:num w:numId="72">
    <w:abstractNumId w:val="6"/>
  </w:num>
  <w:num w:numId="73">
    <w:abstractNumId w:val="37"/>
  </w:num>
  <w:num w:numId="74">
    <w:abstractNumId w:val="58"/>
  </w:num>
  <w:num w:numId="75">
    <w:abstractNumId w:val="74"/>
  </w:num>
  <w:num w:numId="76">
    <w:abstractNumId w:val="83"/>
  </w:num>
  <w:num w:numId="77">
    <w:abstractNumId w:val="77"/>
  </w:num>
  <w:num w:numId="78">
    <w:abstractNumId w:val="47"/>
  </w:num>
  <w:num w:numId="79">
    <w:abstractNumId w:val="69"/>
  </w:num>
  <w:num w:numId="80">
    <w:abstractNumId w:val="32"/>
  </w:num>
  <w:num w:numId="81">
    <w:abstractNumId w:val="62"/>
  </w:num>
  <w:num w:numId="82">
    <w:abstractNumId w:val="80"/>
  </w:num>
  <w:num w:numId="83">
    <w:abstractNumId w:val="15"/>
  </w:num>
  <w:num w:numId="84">
    <w:abstractNumId w:val="78"/>
  </w:num>
  <w:num w:numId="85">
    <w:abstractNumId w:val="1"/>
  </w:num>
  <w:num w:numId="86">
    <w:abstractNumId w:val="59"/>
  </w:num>
  <w:num w:numId="87">
    <w:abstractNumId w:val="52"/>
  </w:num>
  <w:num w:numId="88">
    <w:abstractNumId w:val="4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C2"/>
    <w:rsid w:val="000533D6"/>
    <w:rsid w:val="000B35DC"/>
    <w:rsid w:val="000C4889"/>
    <w:rsid w:val="000E5A2D"/>
    <w:rsid w:val="00102C09"/>
    <w:rsid w:val="00174C17"/>
    <w:rsid w:val="001C3A06"/>
    <w:rsid w:val="00211AFE"/>
    <w:rsid w:val="00261FC6"/>
    <w:rsid w:val="002B2164"/>
    <w:rsid w:val="002D4528"/>
    <w:rsid w:val="002E401E"/>
    <w:rsid w:val="002F2FB2"/>
    <w:rsid w:val="002F5A6C"/>
    <w:rsid w:val="00362D31"/>
    <w:rsid w:val="003B0DC2"/>
    <w:rsid w:val="003E744E"/>
    <w:rsid w:val="0040436D"/>
    <w:rsid w:val="00404C51"/>
    <w:rsid w:val="00432620"/>
    <w:rsid w:val="00433757"/>
    <w:rsid w:val="00496BED"/>
    <w:rsid w:val="004C40E3"/>
    <w:rsid w:val="004E3071"/>
    <w:rsid w:val="00502CDA"/>
    <w:rsid w:val="00506C33"/>
    <w:rsid w:val="00514D43"/>
    <w:rsid w:val="00523FE6"/>
    <w:rsid w:val="0052782A"/>
    <w:rsid w:val="0061407B"/>
    <w:rsid w:val="006947B9"/>
    <w:rsid w:val="006B4E08"/>
    <w:rsid w:val="006B6BC7"/>
    <w:rsid w:val="006C034A"/>
    <w:rsid w:val="00704C0E"/>
    <w:rsid w:val="007309AD"/>
    <w:rsid w:val="0076560B"/>
    <w:rsid w:val="007A0D9E"/>
    <w:rsid w:val="007B54B9"/>
    <w:rsid w:val="007C586F"/>
    <w:rsid w:val="007D13BD"/>
    <w:rsid w:val="007D7D48"/>
    <w:rsid w:val="007F0E71"/>
    <w:rsid w:val="008029F0"/>
    <w:rsid w:val="00803C00"/>
    <w:rsid w:val="0083702B"/>
    <w:rsid w:val="008548C5"/>
    <w:rsid w:val="00861183"/>
    <w:rsid w:val="0087107B"/>
    <w:rsid w:val="008741E8"/>
    <w:rsid w:val="008B1265"/>
    <w:rsid w:val="008B23A2"/>
    <w:rsid w:val="008D093C"/>
    <w:rsid w:val="009256F5"/>
    <w:rsid w:val="0095222B"/>
    <w:rsid w:val="009605E8"/>
    <w:rsid w:val="00971B4E"/>
    <w:rsid w:val="009A30C1"/>
    <w:rsid w:val="009A47B7"/>
    <w:rsid w:val="009C5354"/>
    <w:rsid w:val="00A92466"/>
    <w:rsid w:val="00AC78A4"/>
    <w:rsid w:val="00AF7B6F"/>
    <w:rsid w:val="00B3066A"/>
    <w:rsid w:val="00B47D6D"/>
    <w:rsid w:val="00B60398"/>
    <w:rsid w:val="00BA1E49"/>
    <w:rsid w:val="00BD2B48"/>
    <w:rsid w:val="00BE4034"/>
    <w:rsid w:val="00C111D8"/>
    <w:rsid w:val="00C50FE1"/>
    <w:rsid w:val="00C547DA"/>
    <w:rsid w:val="00CC1BBF"/>
    <w:rsid w:val="00CF19AA"/>
    <w:rsid w:val="00D241B0"/>
    <w:rsid w:val="00D27634"/>
    <w:rsid w:val="00D42D6D"/>
    <w:rsid w:val="00D85904"/>
    <w:rsid w:val="00DE5100"/>
    <w:rsid w:val="00DE75AD"/>
    <w:rsid w:val="00E96763"/>
    <w:rsid w:val="00E96892"/>
    <w:rsid w:val="00F11AB1"/>
    <w:rsid w:val="00F11B50"/>
    <w:rsid w:val="00F145D1"/>
    <w:rsid w:val="00F414CA"/>
    <w:rsid w:val="00F44886"/>
    <w:rsid w:val="00F63E8A"/>
    <w:rsid w:val="00F84BB4"/>
    <w:rsid w:val="00F94B00"/>
    <w:rsid w:val="00F9672B"/>
    <w:rsid w:val="00FA5FE8"/>
    <w:rsid w:val="00FB290E"/>
    <w:rsid w:val="00FD28FC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33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0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0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0D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B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0DC2"/>
    <w:rPr>
      <w:b/>
      <w:bCs/>
    </w:rPr>
  </w:style>
  <w:style w:type="character" w:styleId="a4">
    <w:name w:val="Emphasis"/>
    <w:basedOn w:val="a0"/>
    <w:uiPriority w:val="20"/>
    <w:qFormat/>
    <w:rsid w:val="003B0DC2"/>
    <w:rPr>
      <w:i/>
      <w:iCs/>
    </w:rPr>
  </w:style>
  <w:style w:type="paragraph" w:styleId="a5">
    <w:name w:val="No Spacing"/>
    <w:uiPriority w:val="99"/>
    <w:qFormat/>
    <w:rsid w:val="00502CDA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uiPriority w:val="99"/>
    <w:rsid w:val="00502CD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4C1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14CA"/>
  </w:style>
  <w:style w:type="paragraph" w:styleId="aa">
    <w:name w:val="footer"/>
    <w:basedOn w:val="a"/>
    <w:link w:val="ab"/>
    <w:uiPriority w:val="99"/>
    <w:unhideWhenUsed/>
    <w:rsid w:val="00F4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14CA"/>
  </w:style>
  <w:style w:type="paragraph" w:styleId="ac">
    <w:name w:val="Balloon Text"/>
    <w:basedOn w:val="a"/>
    <w:link w:val="ad"/>
    <w:uiPriority w:val="99"/>
    <w:semiHidden/>
    <w:unhideWhenUsed/>
    <w:rsid w:val="00AF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0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0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0D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B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0DC2"/>
    <w:rPr>
      <w:b/>
      <w:bCs/>
    </w:rPr>
  </w:style>
  <w:style w:type="character" w:styleId="a4">
    <w:name w:val="Emphasis"/>
    <w:basedOn w:val="a0"/>
    <w:uiPriority w:val="20"/>
    <w:qFormat/>
    <w:rsid w:val="003B0DC2"/>
    <w:rPr>
      <w:i/>
      <w:iCs/>
    </w:rPr>
  </w:style>
  <w:style w:type="paragraph" w:styleId="a5">
    <w:name w:val="No Spacing"/>
    <w:uiPriority w:val="99"/>
    <w:qFormat/>
    <w:rsid w:val="00502CDA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uiPriority w:val="99"/>
    <w:rsid w:val="00502CD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4C1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4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14CA"/>
  </w:style>
  <w:style w:type="paragraph" w:styleId="aa">
    <w:name w:val="footer"/>
    <w:basedOn w:val="a"/>
    <w:link w:val="ab"/>
    <w:uiPriority w:val="99"/>
    <w:unhideWhenUsed/>
    <w:rsid w:val="00F4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14CA"/>
  </w:style>
  <w:style w:type="paragraph" w:styleId="ac">
    <w:name w:val="Balloon Text"/>
    <w:basedOn w:val="a"/>
    <w:link w:val="ad"/>
    <w:uiPriority w:val="99"/>
    <w:semiHidden/>
    <w:unhideWhenUsed/>
    <w:rsid w:val="00AF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rat1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12892</Words>
  <Characters>73486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Девятьнацццать Школа</cp:lastModifiedBy>
  <cp:revision>2</cp:revision>
  <cp:lastPrinted>2026-05-14T09:42:00Z</cp:lastPrinted>
  <dcterms:created xsi:type="dcterms:W3CDTF">2026-05-14T09:45:00Z</dcterms:created>
  <dcterms:modified xsi:type="dcterms:W3CDTF">2026-05-14T09:45:00Z</dcterms:modified>
</cp:coreProperties>
</file>