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Порядок ведения отчетно-выборного собрания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первичной профсоюзной организации</w:t>
      </w:r>
      <w:bookmarkStart w:id="0" w:name="_GoBack"/>
      <w:bookmarkEnd w:id="0"/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Открывает отчетно-выборное собрание председатель профсоюзного комитета первичной профсоюзной организации  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Согласно Уставу профсоюза работников народного образования и науки РФ в связи с истечением срока полномочий выборных профсоюзных органов и на основании решения Центрального Совета Профсоюза в 2014 году проводятся отчеты и выборы в территориальных и первичных профсоюзных  организациях.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учете в нашей профсоюзной организации состоит _____ членов Профсоюза. На отчетно-выборном собрании нашей профсоюзной организации присутствует ____ членов Профсоюза. Остальные не смогли участвовать в собрании по уважительным причинам. В работе собрания принимают участие руководитель образовательного учреждения _____________________ и представитель городского комитета Профсоюза - 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Поскольку на собрании присутствует более 2/3 состава профсоюзной организации, оно правомочно, есть предложение начать собрание.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за это предложение – прошу голосовать!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Отчетно-выборное собрание объявляется открытым.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ведения отчетно-выборного собрания предлагается избрать председателя собрания и секретаря (как вариант – рабочий Президиум). Какие будут предложения?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Профсоюзный комитет предлагает (есть предложение) избрать председателем собрания _________________________________________________,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другие предложения? Нет. Кто за то, чтобы поручить ведение собрания _______________________________________________________________________прошу голосовать!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Председателем отчетно-выборного собрания избирается 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Профсоюзный комитет предлагает (есть предложение) избрать секретарем собрания 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Есть другие предложения? Нет. Кто за то, чтобы поручить ведение протокола собрания ______________________________________________________ прошу голосовать!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Секретарем отчетно-выборного собрания избирается 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Прошу председателя собрания и секретаря занять свои места.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(Далее собрание ведет избранный председатель собрания).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будет возражений, если в состав рабочего Президиума мы включим руководителя ОУ ____________________________ и представителя Горкома Профсоюза 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Уважаемые коллеги, займите места в Президиуме.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Нам необходимо утвердить повестку и регламент работы отчетно-выборного собрания.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Предлагается следующая повестка: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Отчет о работе профсоюзного комитета с ___________ 2012 г. по _________ 2014 г.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                                                              (месяц)                                    (месяц)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Отчет о работе ревизионной комиссии.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Выборы председателя профсоюзной организации.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Выборы профсоюзного комитета.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Выборы ревизионной комиссии.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Выборы делегата (делегатов) на отчетно-выборную конференцию городской организации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Выборы представителя (представителей) первичной профсоюзной организации в состав городского комитета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8. Выборы уполномоченного по охране труда</w:t>
      </w:r>
      <w:r>
        <w:rPr>
          <w:rStyle w:val="a5"/>
          <w:rFonts w:ascii="Arial" w:hAnsi="Arial" w:cs="Arial"/>
          <w:color w:val="000000"/>
          <w:sz w:val="23"/>
          <w:szCs w:val="23"/>
        </w:rPr>
        <w:t>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Есть дополнения к повестке? Нет. Кто за то, чтобы повестку собрания утвердить, прошу голосовать?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Повестка утверждается.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Предлагается следующий регламент нашего собрания:</w:t>
      </w:r>
    </w:p>
    <w:p w:rsidR="006B35C8" w:rsidRDefault="006B35C8" w:rsidP="006B35C8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Отчет о работе профсоюзного комитета - ___ мин.</w:t>
      </w:r>
    </w:p>
    <w:p w:rsidR="006B35C8" w:rsidRDefault="006B35C8" w:rsidP="006B35C8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Отчет о работе ревизионной комиссии - ____ мин.</w:t>
      </w:r>
    </w:p>
    <w:p w:rsidR="006B35C8" w:rsidRDefault="006B35C8" w:rsidP="006B35C8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Выступления в прениях - до 5 мин. Вопросы к докладчикам подавать в письменном виде.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необходимости сделать перерыв после 1,5 часов работы.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Закончить собрание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_____ часов.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Есть ли замечания по регламенту? Нет. Кто за то, чтобы регламент работы утвердить, прошу голосовать!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? Кто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воздержался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?</w:t>
      </w:r>
      <w:r>
        <w:rPr>
          <w:rFonts w:ascii="Arial" w:hAnsi="Arial" w:cs="Arial"/>
          <w:color w:val="000000"/>
          <w:sz w:val="23"/>
          <w:szCs w:val="23"/>
          <w:u w:val="single"/>
        </w:rPr>
        <w:t>Р</w:t>
      </w:r>
      <w:proofErr w:type="gramEnd"/>
      <w:r>
        <w:rPr>
          <w:rFonts w:ascii="Arial" w:hAnsi="Arial" w:cs="Arial"/>
          <w:color w:val="000000"/>
          <w:sz w:val="23"/>
          <w:szCs w:val="23"/>
          <w:u w:val="single"/>
        </w:rPr>
        <w:t>егламент</w:t>
      </w:r>
      <w:proofErr w:type="spellEnd"/>
      <w:r>
        <w:rPr>
          <w:rFonts w:ascii="Arial" w:hAnsi="Arial" w:cs="Arial"/>
          <w:color w:val="000000"/>
          <w:sz w:val="23"/>
          <w:szCs w:val="23"/>
          <w:u w:val="single"/>
        </w:rPr>
        <w:t xml:space="preserve"> утверждается.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предложение вопросы и замечания подавать в письменном виде и записываться для выступлений по обсуждению доклада. Нет возражений? Принимается.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для отчетного доклада предоставляется председателю профсоюзного комитета 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/Доклад/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предложение заслушать отчет о работе ревизионной комиссии, а затем открыть прения по отчетному докладу комитета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Есть другие предложения?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Предложение принимается.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Позвольте предоставить слово для доклада председателю ревизионной комиссии ______________________________________________________________________.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/Доклад ревизионной комиссии/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Предлагается утвердить отчет о работе ревизионной комиссии.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? Кто воздержался? Отчет о работе ревизионной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комиссии</w:t>
      </w:r>
      <w:r>
        <w:rPr>
          <w:rFonts w:ascii="Arial" w:hAnsi="Arial" w:cs="Arial"/>
          <w:color w:val="000000"/>
          <w:sz w:val="23"/>
          <w:szCs w:val="23"/>
          <w:u w:val="single"/>
        </w:rPr>
        <w:t>утверждается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                      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Переходим к обсуждению доклада.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предоставляется 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Приготовиться 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предоставляется 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Приготовиться 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предоставляется 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Приготовиться 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предоставляется 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Приготовиться 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Поступили предложения о прекращении прений. Кто за данное предложение?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Прения прекращаются.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(При необходимости)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Слово для ответа на вопросы предоставляется председателю ______________________________________________________________________________.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Профсоюзный комитет подготовил проект постановления.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Слово по проекту постановления предоставляется 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(Зачитывает проект постановления до слов: «признать работу профсоюзного комитета» и останавливается).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Далее: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ходе обсуждения отчета поступило предложение признать работу профсоюзного комитета удовлетворительной.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Есть другие предложения? Кто за данное предложение - прошу голосовать.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Работа профсоюзного комитета признана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удовлетворительной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Пожалуйста, продолжайте! (</w:t>
      </w:r>
      <w:r>
        <w:rPr>
          <w:rStyle w:val="a5"/>
          <w:rFonts w:ascii="Arial" w:hAnsi="Arial" w:cs="Arial"/>
          <w:color w:val="000000"/>
          <w:sz w:val="23"/>
          <w:szCs w:val="23"/>
        </w:rPr>
        <w:t>проект постановления зачитывается до конца)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Предлагается принять проект за основу.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Проект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принимается за основу</w:t>
      </w:r>
      <w:r>
        <w:rPr>
          <w:rFonts w:ascii="Arial" w:hAnsi="Arial" w:cs="Arial"/>
          <w:color w:val="000000"/>
          <w:sz w:val="23"/>
          <w:szCs w:val="23"/>
        </w:rPr>
        <w:t>. Есть ли замечания, дополнения к проекту? (если есть, обсуждается, надо ли их вносить в постановление, по ним проводится голосование).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за то, чтобы принять постановление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в целом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(или с внесенными предложениями и дополнениями), прошу голосовать!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Постановление по отчетному докладу п</w:t>
      </w:r>
      <w:r>
        <w:rPr>
          <w:rFonts w:ascii="Arial" w:hAnsi="Arial" w:cs="Arial"/>
          <w:color w:val="000000"/>
          <w:sz w:val="23"/>
          <w:szCs w:val="23"/>
          <w:u w:val="single"/>
        </w:rPr>
        <w:t>ринимается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Переходим к выборам. Выборы  могут проводиться как открытым, так и тайным голосованием. Как мы будем голосовать? От профсоюзного комитета поступило предложение выборы проводить открытым голосованием.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Выборы проводятся открытым голосованием.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Вносится предложение избрать счетную комиссию в количестве 3-х человек. Не будет возражений по количественному составу?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Счетная комиссия избирается в количестве 3 человек.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Персонально. Какие будут предложения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?</w:t>
      </w:r>
      <w:proofErr w:type="gramEnd"/>
    </w:p>
    <w:p w:rsidR="006B35C8" w:rsidRDefault="006B35C8" w:rsidP="006B35C8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Нет других предложений? Предлагается состав счетной комиссии утвердить списком. Нет возражений?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 Счетная комиссия избрана.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Переходим к выборам председателя первичной профсоюзной организации. Какие будут предложения?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Профсоюзный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комитетпредлагае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3"/>
          <w:szCs w:val="23"/>
        </w:rPr>
        <w:t>илипредлагается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 избрать председателем первичной профсоюзной организации 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еще предложения? 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предложение подвести черту.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Переходим к голосованию.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Члены счетной комиссии, встаньте, чтобы Вам было видно,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как голосует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5"/>
          <w:rFonts w:ascii="Arial" w:hAnsi="Arial" w:cs="Arial"/>
          <w:color w:val="000000"/>
          <w:sz w:val="23"/>
          <w:szCs w:val="23"/>
        </w:rPr>
        <w:t>(счетная комиссия ведет подсчет голосов).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 первую кандидатуру - ______________________________________________, прошу голосовать.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 вторую кандидатуру - ______________________________________________, прошу голосовать.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Большинством голосов (единогласно) председателем первичной профсоюзной организации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избирается</w:t>
      </w: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Разрешите от имени собрания поздравить 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ответственной и почетной должностью!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Переходим к выборам профсоюзного комитета. Предлагается избрать комитет Профсоюза в количестве ____ человек. Есть ли замечания по количественному составу? Нет.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 профсоюзного комитета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5"/>
          <w:rFonts w:ascii="Arial" w:hAnsi="Arial" w:cs="Arial"/>
          <w:color w:val="000000"/>
          <w:sz w:val="23"/>
          <w:szCs w:val="23"/>
        </w:rPr>
        <w:t>утверждается в количестве _________ человек.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Напоминаю, что председатель первичной профсоюзной организации является председателем профсоюзного комитета, поэтому нам остается избрать ______ человек.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есть предложения по персональному составу? (выдвигаются кандидатуры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)</w:t>
      </w:r>
      <w:proofErr w:type="gramEnd"/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Выдвинуто достаточное количество кандидатур, есть предложение подвести черту. Кто за это предложение – прошу голосовать.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Принимается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Переходим к персональному обсуждению кандидатур (председатель зачитывает каждую фамилию, останавливается, и, обращаясь к залу, спрашивает: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«Вопросы есть?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Отводы?»).</w:t>
      </w:r>
      <w:proofErr w:type="gramEnd"/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Приступаем к голосованию.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предложение результаты голосования написать на доске.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Первым в списке в состав профкома – избранный председатель 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нему уже голосовать не надо, мы его избрали.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Вторым по мере поступления предложений была выдвинута кандидатура 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Следующий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списке 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Далее в списке 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Следующий 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Итак, большинством голосов в состав нового профсоюзного комитета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proofErr w:type="gramStart"/>
      <w:r>
        <w:rPr>
          <w:rFonts w:ascii="Arial" w:hAnsi="Arial" w:cs="Arial"/>
          <w:color w:val="000000"/>
          <w:sz w:val="23"/>
          <w:szCs w:val="23"/>
          <w:u w:val="single"/>
        </w:rPr>
        <w:t>избраны</w:t>
      </w:r>
      <w:proofErr w:type="gram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6B35C8" w:rsidRDefault="006B35C8" w:rsidP="006B35C8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Председатель первичной профсоюзной организации ___________________________;</w:t>
      </w:r>
    </w:p>
    <w:p w:rsidR="006B35C8" w:rsidRDefault="006B35C8" w:rsidP="006B35C8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Давайте поздравим новых членов профсоюзного комитета!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Приступаем к выборам ревизионной комиссии.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Обычно ревизионная комиссия избирается в составе 3-х человек.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Будут другие предложения? Нет.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u w:val="single"/>
        </w:rPr>
        <w:t>Ревизионная комиссия будет избрана в количестве 3-х человек.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Пожалуйста, персонально, есть предложения?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Поступили предложения избрать в состав ревизионной комиссии:</w:t>
      </w:r>
    </w:p>
    <w:p w:rsidR="006B35C8" w:rsidRDefault="006B35C8" w:rsidP="006B35C8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предложение проголосовать за данные кандидатуры списком.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Нет возражений?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Ревизионная комиссия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  <w:u w:val="single"/>
        </w:rPr>
        <w:t>избирается в составе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6B35C8" w:rsidRDefault="006B35C8" w:rsidP="006B35C8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____________________________________;</w:t>
      </w:r>
    </w:p>
    <w:p w:rsidR="006B35C8" w:rsidRDefault="006B35C8" w:rsidP="006B35C8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своем первом заседании ревизионная комиссия изберет председателя ревизионной комиссии.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Приступаем к выборам делегата (если организация до 100 человек) (делегатов) на отчетно-выборную конференцию городской организации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Городским комитетом профсоюза определена норма представительства – до 100 членов Профсоюза - 1 делегат, от 100 до 200 – 2 делегата и далее по одному делегату от каждых 100 человек.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Так как наша профсоюзная организация насчитывает _______ членов Профсоюза, нам предстоит избрать ______ делегата (делегатов).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Городской комитет Профсоюза рекомендует избрать делегатом (включить в состав делегатов) на отчетно-выборную городскую конференцию Профсоюза нового председателя профсоюзной организации.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Будут другие предложения? Кто за то, чтобы делегатом (делегатами) на городскую отчетно-выборную профсоюзную конференцию избрать: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Председателя профсоюзной организации 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(если профсоюзная организация от 100 до 200 человек)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(если профсоюзная организация свыше 200  человек)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несколько делегатов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</w:rPr>
        <w:t> </w:t>
      </w:r>
      <w:r>
        <w:rPr>
          <w:rStyle w:val="a5"/>
          <w:rFonts w:ascii="Arial" w:hAnsi="Arial" w:cs="Arial"/>
          <w:color w:val="000000"/>
          <w:sz w:val="23"/>
          <w:szCs w:val="23"/>
        </w:rPr>
        <w:t>-</w:t>
      </w:r>
      <w:r>
        <w:rPr>
          <w:rStyle w:val="apple-converted-space"/>
          <w:rFonts w:ascii="Arial" w:hAnsi="Arial" w:cs="Arial"/>
          <w:i/>
          <w:i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голосовать за каждого. 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Делегатом (делегатами) на отчетно-выборную городскую конференцию Профсоюза 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5"/>
          <w:rFonts w:ascii="Arial" w:hAnsi="Arial" w:cs="Arial"/>
          <w:color w:val="000000"/>
          <w:sz w:val="23"/>
          <w:szCs w:val="23"/>
        </w:rPr>
        <w:t>избирается (избираются):</w:t>
      </w: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Переходим к выборам представителя (представителей) первичной профсоюзной организации в состав городского комитета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Городским комитетом Профсоюза определено прямое делегирование в состав городского комитета - от каждой первичной профсоюзной организации до 100 человек –  1  делегат, от организаций численностью от 100 до 200 человек – 2 представителя и далее по 1 представителю от каждых 100 членов Профсоюза. Считается целесообразным, чтобы председатель профсоюзной организации был избран в состав городского комитета Профсоюза.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Наша профсоюзная организация насчитывает _______ членов Профсоюза, поэтому нам необходимо избрать представителем (представителями) в состав городского комитета Профсоюза избранного председателя профсоюзной организации________________________. 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(если численность выше 100 человек) Еще избрать 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будут предложения?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Предлагается избрать в состав городского комитета Профсоюза прямым делегированием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__________________________________________________________________________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__________________________________________________________________________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и т.д.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состав городского комитета профсоюза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Style w:val="a5"/>
          <w:rFonts w:ascii="Arial" w:hAnsi="Arial" w:cs="Arial"/>
          <w:color w:val="000000"/>
          <w:sz w:val="23"/>
          <w:szCs w:val="23"/>
        </w:rPr>
        <w:t>избирается (избираются)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__________________________________________________________________________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__________________________________________________________________________.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(При необходимости)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Приступаем к выборам уполномоченного по охране труда. Какие будут предложения?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Предлагается избрать уполномоченным по охране труда ___________________________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Кто за? Кто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против</w:t>
      </w:r>
      <w:proofErr w:type="gramEnd"/>
      <w:r>
        <w:rPr>
          <w:rFonts w:ascii="Arial" w:hAnsi="Arial" w:cs="Arial"/>
          <w:color w:val="000000"/>
          <w:sz w:val="23"/>
          <w:szCs w:val="23"/>
        </w:rPr>
        <w:t>? Кто воздержался?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Разрешите поздравить с избранием на должность уполномоченного по охране труда 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Повестка дня исчерпана. Слово для награждения предоставляется ______________________________________________________________________.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</w:rPr>
        <w:t>Награждение.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Председатель собрания: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Какие будут замечания по ведению собрания? Спасибо! Новый состав профсоюзного комитета прошу остаться на первое заседание.</w:t>
      </w:r>
    </w:p>
    <w:p w:rsidR="006B35C8" w:rsidRDefault="006B35C8" w:rsidP="006B35C8">
      <w:pPr>
        <w:pStyle w:val="a3"/>
        <w:spacing w:before="24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До свидания. Желаем успехов!</w:t>
      </w:r>
    </w:p>
    <w:p w:rsidR="009C0103" w:rsidRDefault="009C0103"/>
    <w:sectPr w:rsidR="009C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E99"/>
    <w:multiLevelType w:val="multilevel"/>
    <w:tmpl w:val="4C7E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3461A"/>
    <w:multiLevelType w:val="multilevel"/>
    <w:tmpl w:val="46F2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126E1"/>
    <w:multiLevelType w:val="multilevel"/>
    <w:tmpl w:val="8FEA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25C37"/>
    <w:multiLevelType w:val="multilevel"/>
    <w:tmpl w:val="C5D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E734F"/>
    <w:multiLevelType w:val="multilevel"/>
    <w:tmpl w:val="CEE6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75FAD"/>
    <w:multiLevelType w:val="multilevel"/>
    <w:tmpl w:val="789E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B0792"/>
    <w:multiLevelType w:val="multilevel"/>
    <w:tmpl w:val="4818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C8"/>
    <w:rsid w:val="0019739A"/>
    <w:rsid w:val="00587986"/>
    <w:rsid w:val="006B35C8"/>
    <w:rsid w:val="009C0103"/>
    <w:rsid w:val="00D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5C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B35C8"/>
    <w:rPr>
      <w:b/>
      <w:bCs/>
    </w:rPr>
  </w:style>
  <w:style w:type="character" w:styleId="a5">
    <w:name w:val="Emphasis"/>
    <w:basedOn w:val="a0"/>
    <w:uiPriority w:val="20"/>
    <w:qFormat/>
    <w:rsid w:val="006B35C8"/>
    <w:rPr>
      <w:i/>
      <w:iCs/>
    </w:rPr>
  </w:style>
  <w:style w:type="character" w:customStyle="1" w:styleId="apple-converted-space">
    <w:name w:val="apple-converted-space"/>
    <w:basedOn w:val="a0"/>
    <w:rsid w:val="006B3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5C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B35C8"/>
    <w:rPr>
      <w:b/>
      <w:bCs/>
    </w:rPr>
  </w:style>
  <w:style w:type="character" w:styleId="a5">
    <w:name w:val="Emphasis"/>
    <w:basedOn w:val="a0"/>
    <w:uiPriority w:val="20"/>
    <w:qFormat/>
    <w:rsid w:val="006B35C8"/>
    <w:rPr>
      <w:i/>
      <w:iCs/>
    </w:rPr>
  </w:style>
  <w:style w:type="character" w:customStyle="1" w:styleId="apple-converted-space">
    <w:name w:val="apple-converted-space"/>
    <w:basedOn w:val="a0"/>
    <w:rsid w:val="006B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 Юрлова</dc:creator>
  <cp:lastModifiedBy>Любовь Викторовна Юрлова</cp:lastModifiedBy>
  <cp:revision>1</cp:revision>
  <dcterms:created xsi:type="dcterms:W3CDTF">2015-01-19T09:56:00Z</dcterms:created>
  <dcterms:modified xsi:type="dcterms:W3CDTF">2015-01-19T09:57:00Z</dcterms:modified>
</cp:coreProperties>
</file>