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06" w:rsidRPr="00104206" w:rsidRDefault="00104206" w:rsidP="0010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10420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Г И Б Д Д</w:t>
      </w:r>
    </w:p>
    <w:p w:rsidR="00104206" w:rsidRPr="00104206" w:rsidRDefault="00104206" w:rsidP="00117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10420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И Н Ф О Р М И Р У Е Т: </w:t>
      </w:r>
      <w:r w:rsidR="0011775B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  <w:bookmarkStart w:id="0" w:name="_GoBack"/>
      <w:bookmarkEnd w:id="0"/>
      <w:r w:rsidRPr="0010420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   </w:t>
      </w:r>
    </w:p>
    <w:p w:rsidR="00104206" w:rsidRPr="00104206" w:rsidRDefault="000C3919" w:rsidP="00104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За 9</w:t>
      </w:r>
      <w:r w:rsidR="00104206"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месяцев 2020 года 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 w:rsidR="0029022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33</w:t>
      </w:r>
      <w:r w:rsidR="00104206"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ДТП 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с пострадавшими (за аналогичный период прошлого года</w:t>
      </w:r>
      <w:r w:rsidR="00EF3A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– 30</w:t>
      </w:r>
      <w:r w:rsidR="00104206"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ДТП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), в результате которых получили травмы различной степени тяжести</w:t>
      </w:r>
      <w:r w:rsidR="0029022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37</w:t>
      </w:r>
      <w:r w:rsidR="00104206"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человек 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(за аналогичный период прошлого года</w:t>
      </w:r>
      <w:r w:rsidR="00EF3A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- 33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)</w:t>
      </w:r>
      <w:r w:rsidR="0029022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, погибших - 3</w:t>
      </w:r>
      <w:r w:rsidR="00104206"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человека</w:t>
      </w:r>
      <w:r w:rsidR="00104206"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(за аналогичный период прошлого года</w:t>
      </w:r>
      <w:r w:rsidR="00EF3A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- 6</w:t>
      </w:r>
      <w:r w:rsidR="00104206"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>)</w:t>
      </w:r>
    </w:p>
    <w:p w:rsidR="00104206" w:rsidRPr="00104206" w:rsidRDefault="00104206" w:rsidP="00104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За </w:t>
      </w:r>
      <w:r w:rsidR="00EF3A4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9</w:t>
      </w:r>
      <w:r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месяцев 2020</w:t>
      </w:r>
      <w:r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года на обслуживаемой территории зарегистрировано </w:t>
      </w:r>
      <w:r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3 ДТП</w:t>
      </w:r>
      <w:r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с участием детей (за аналогичный период прошлого года - </w:t>
      </w:r>
      <w:r w:rsidRPr="0010420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4</w:t>
      </w:r>
      <w:r w:rsidRPr="00104206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). </w:t>
      </w:r>
    </w:p>
    <w:p w:rsidR="00104206" w:rsidRPr="00104206" w:rsidRDefault="00104206" w:rsidP="00104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104206" w:rsidRPr="00104206" w:rsidRDefault="00104206" w:rsidP="00104206">
      <w:pPr>
        <w:spacing w:after="0" w:line="240" w:lineRule="auto"/>
        <w:rPr>
          <w:rFonts w:ascii="Times New Roman" w:eastAsia="Times New Roman" w:hAnsi="Times New Roman" w:cs="Times New Roman"/>
          <w:b/>
          <w:sz w:val="50"/>
          <w:szCs w:val="50"/>
          <w:lang w:eastAsia="ru-RU"/>
        </w:rPr>
      </w:pPr>
      <w:r w:rsidRPr="00104206">
        <w:rPr>
          <w:rFonts w:ascii="Times New Roman" w:eastAsia="Times New Roman" w:hAnsi="Times New Roman" w:cs="Times New Roman"/>
          <w:b/>
          <w:sz w:val="50"/>
          <w:szCs w:val="50"/>
          <w:lang w:eastAsia="ru-RU"/>
        </w:rPr>
        <w:t>ОГИБДД МО МВД России «Серовский».</w:t>
      </w:r>
    </w:p>
    <w:p w:rsidR="00104206" w:rsidRPr="00104206" w:rsidRDefault="00104206" w:rsidP="00104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206" w:rsidRPr="00104206" w:rsidRDefault="00104206" w:rsidP="00104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04206" w:rsidRPr="00104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7E"/>
    <w:rsid w:val="000C3919"/>
    <w:rsid w:val="00104206"/>
    <w:rsid w:val="0011775B"/>
    <w:rsid w:val="00290225"/>
    <w:rsid w:val="00536550"/>
    <w:rsid w:val="00670F7E"/>
    <w:rsid w:val="00B769FB"/>
    <w:rsid w:val="00E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5CAA"/>
  <w15:chartTrackingRefBased/>
  <w15:docId w15:val="{4908A3C7-FF27-45D7-A5E7-41749097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5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userdps</cp:lastModifiedBy>
  <cp:revision>5</cp:revision>
  <dcterms:created xsi:type="dcterms:W3CDTF">2020-10-02T08:41:00Z</dcterms:created>
  <dcterms:modified xsi:type="dcterms:W3CDTF">2020-10-02T09:39:00Z</dcterms:modified>
</cp:coreProperties>
</file>